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93" w:after="0"/>
        <w:ind w:left="0" w:right="10" w:hanging="0"/>
        <w:jc w:val="center"/>
        <w:rPr>
          <w:rFonts w:ascii="Constantia" w:hAnsi="Constantia"/>
        </w:rPr>
      </w:pPr>
      <w:r>
        <w:rPr>
          <w:rFonts w:ascii="Constantia" w:hAnsi="Constantia"/>
          <w:b/>
          <w:sz w:val="22"/>
        </w:rPr>
        <w:t>FOLHA</w:t>
      </w:r>
      <w:r>
        <w:rPr>
          <w:rFonts w:ascii="Constantia" w:hAnsi="Constantia"/>
          <w:b/>
          <w:spacing w:val="-6"/>
          <w:sz w:val="22"/>
        </w:rPr>
        <w:t xml:space="preserve"> </w:t>
      </w:r>
      <w:r>
        <w:rPr>
          <w:rFonts w:ascii="Constantia" w:hAnsi="Constantia"/>
          <w:b/>
          <w:sz w:val="22"/>
        </w:rPr>
        <w:t>DE</w:t>
      </w:r>
      <w:r>
        <w:rPr>
          <w:rFonts w:ascii="Constantia" w:hAnsi="Constantia"/>
          <w:b/>
          <w:spacing w:val="-3"/>
          <w:sz w:val="22"/>
        </w:rPr>
        <w:t xml:space="preserve"> </w:t>
      </w:r>
      <w:r>
        <w:rPr>
          <w:rFonts w:ascii="Constantia" w:hAnsi="Constantia"/>
          <w:b/>
          <w:sz w:val="22"/>
        </w:rPr>
        <w:t>FREQUÊNCIA</w:t>
      </w:r>
      <w:r>
        <w:rPr>
          <w:rFonts w:ascii="Constantia" w:hAnsi="Constantia"/>
          <w:b/>
          <w:spacing w:val="-5"/>
          <w:sz w:val="22"/>
        </w:rPr>
        <w:t xml:space="preserve"> </w:t>
      </w:r>
      <w:r>
        <w:rPr>
          <w:rFonts w:ascii="Constantia" w:hAnsi="Constantia"/>
          <w:b/>
          <w:sz w:val="22"/>
        </w:rPr>
        <w:t>E</w:t>
      </w:r>
      <w:r>
        <w:rPr>
          <w:rFonts w:ascii="Constantia" w:hAnsi="Constantia"/>
          <w:b/>
          <w:spacing w:val="1"/>
          <w:sz w:val="22"/>
        </w:rPr>
        <w:t xml:space="preserve"> </w:t>
      </w:r>
      <w:r>
        <w:rPr>
          <w:rFonts w:ascii="Constantia" w:hAnsi="Constantia"/>
          <w:b/>
          <w:sz w:val="22"/>
        </w:rPr>
        <w:t>RELATÓRIO MENSAL</w:t>
      </w:r>
      <w:r>
        <w:rPr>
          <w:rFonts w:ascii="Constantia" w:hAnsi="Constantia"/>
          <w:b/>
          <w:spacing w:val="-4"/>
          <w:sz w:val="22"/>
        </w:rPr>
        <w:t xml:space="preserve"> </w:t>
      </w:r>
      <w:r>
        <w:rPr>
          <w:rFonts w:ascii="Constantia" w:hAnsi="Constantia"/>
          <w:b/>
          <w:sz w:val="22"/>
        </w:rPr>
        <w:t>DO</w:t>
      </w:r>
      <w:r>
        <w:rPr>
          <w:rFonts w:ascii="Constantia" w:hAnsi="Constantia"/>
          <w:b/>
          <w:spacing w:val="-4"/>
          <w:sz w:val="22"/>
        </w:rPr>
        <w:t xml:space="preserve"> </w:t>
      </w:r>
      <w:r>
        <w:rPr>
          <w:rFonts w:ascii="Constantia" w:hAnsi="Constantia"/>
          <w:b/>
          <w:spacing w:val="-2"/>
          <w:sz w:val="22"/>
        </w:rPr>
        <w:t>MONITOR</w:t>
      </w:r>
    </w:p>
    <w:p>
      <w:pPr>
        <w:pStyle w:val="Corpodotexto"/>
        <w:spacing w:before="199" w:after="0"/>
        <w:rPr>
          <w:rFonts w:ascii="Constantia" w:hAnsi="Constantia"/>
        </w:rPr>
      </w:pPr>
      <w:r>
        <w:rPr>
          <w:rFonts w:ascii="Constantia" w:hAnsi="Constantia"/>
          <w:spacing w:val="-2"/>
        </w:rPr>
        <w:t>MÊS/ANO:</w:t>
      </w:r>
    </w:p>
    <w:p>
      <w:pPr>
        <w:pStyle w:val="Corpodotexto"/>
        <w:rPr>
          <w:rFonts w:ascii="Constantia" w:hAnsi="Constantia"/>
        </w:rPr>
      </w:pPr>
      <w:r>
        <w:rPr>
          <w:rFonts w:ascii="Constantia" w:hAnsi="Constantia"/>
          <w:spacing w:val="-2"/>
        </w:rPr>
        <w:t>UNIDADE UNIVERSITÁRIA:</w:t>
      </w:r>
    </w:p>
    <w:p>
      <w:pPr>
        <w:pStyle w:val="Corpodotexto"/>
        <w:rPr>
          <w:rFonts w:ascii="Constantia" w:hAnsi="Constantia"/>
        </w:rPr>
      </w:pPr>
      <w:r>
        <w:rPr>
          <w:rFonts w:ascii="Constantia" w:hAnsi="Constantia"/>
        </w:rPr>
        <w:t>MONITOR</w:t>
      </w:r>
      <w:r>
        <w:rPr>
          <w:rFonts w:ascii="Constantia" w:hAnsi="Constantia"/>
          <w:spacing w:val="-5"/>
        </w:rPr>
        <w:t xml:space="preserve"> </w:t>
      </w:r>
      <w:r>
        <w:rPr>
          <w:rFonts w:ascii="Constantia" w:hAnsi="Constantia"/>
          <w:spacing w:val="-4"/>
        </w:rPr>
        <w:t>(A):</w:t>
      </w:r>
    </w:p>
    <w:p>
      <w:pPr>
        <w:pStyle w:val="Corpodotexto"/>
        <w:rPr>
          <w:rFonts w:ascii="Constantia" w:hAnsi="Constantia"/>
        </w:rPr>
      </w:pPr>
      <w:r>
        <w:rPr>
          <w:rFonts w:ascii="Constantia" w:hAnsi="Constantia"/>
          <w:spacing w:val="-2"/>
        </w:rPr>
        <w:t>CURSO:</w:t>
      </w:r>
    </w:p>
    <w:p>
      <w:pPr>
        <w:pStyle w:val="Corpodotexto"/>
        <w:rPr>
          <w:rFonts w:ascii="Constantia" w:hAnsi="Constantia"/>
        </w:rPr>
      </w:pPr>
      <w:r>
        <w:rPr>
          <w:rFonts w:ascii="Constantia" w:hAnsi="Constantia"/>
          <w:spacing w:val="-2"/>
        </w:rPr>
        <w:t>COMPONENTE CURRICULAR/ DISCIPLINA:</w:t>
      </w:r>
    </w:p>
    <w:p>
      <w:pPr>
        <w:pStyle w:val="Corpodotexto"/>
        <w:tabs>
          <w:tab w:val="clear" w:pos="720"/>
          <w:tab w:val="left" w:pos="1616" w:leader="none"/>
          <w:tab w:val="left" w:pos="3753" w:leader="none"/>
          <w:tab w:val="left" w:pos="4037" w:leader="none"/>
        </w:tabs>
        <w:rPr>
          <w:rFonts w:ascii="Constantia" w:hAnsi="Constantia"/>
        </w:rPr>
      </w:pPr>
      <w:r>
        <w:rPr>
          <w:rFonts w:ascii="Constantia" w:hAnsi="Constantia"/>
        </w:rPr>
        <w:t>CATEGORIA:</w:t>
      </w:r>
      <w:r>
        <w:rPr>
          <w:rFonts w:ascii="Constantia" w:hAnsi="Constantia"/>
          <w:spacing w:val="-11"/>
        </w:rPr>
        <w:t xml:space="preserve"> </w:t>
      </w:r>
      <w:r>
        <w:rPr>
          <w:rFonts w:ascii="Constantia" w:hAnsi="Constantia"/>
          <w:spacing w:val="-10"/>
        </w:rPr>
        <w:t>(</w:t>
      </w:r>
      <w:r>
        <w:rPr>
          <w:rFonts w:ascii="Constantia" w:hAnsi="Constantia"/>
        </w:rPr>
        <w:tab/>
        <w:t xml:space="preserve">) </w:t>
      </w:r>
      <w:r>
        <w:rPr>
          <w:rFonts w:ascii="Constantia" w:hAnsi="Constantia"/>
          <w:spacing w:val="-2"/>
        </w:rPr>
        <w:t>COM BOLSA</w:t>
      </w:r>
      <w:r>
        <w:rPr>
          <w:rFonts w:ascii="Constantia" w:hAnsi="Constantia"/>
        </w:rPr>
        <w:tab/>
      </w:r>
      <w:r>
        <w:rPr>
          <w:rFonts w:ascii="Constantia" w:hAnsi="Constantia"/>
          <w:spacing w:val="-10"/>
        </w:rPr>
        <w:t>(</w:t>
      </w:r>
      <w:r>
        <w:rPr>
          <w:rFonts w:ascii="Constantia" w:hAnsi="Constantia"/>
        </w:rPr>
        <w:tab/>
        <w:t xml:space="preserve">) </w:t>
      </w:r>
      <w:r>
        <w:rPr>
          <w:rFonts w:ascii="Constantia" w:hAnsi="Constantia"/>
          <w:spacing w:val="-2"/>
        </w:rPr>
        <w:t>SEM BOLSA</w:t>
      </w:r>
    </w:p>
    <w:tbl>
      <w:tblPr>
        <w:tblW w:w="917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7"/>
        <w:gridCol w:w="1206"/>
        <w:gridCol w:w="1300"/>
        <w:gridCol w:w="6112"/>
      </w:tblGrid>
      <w:tr>
        <w:trPr>
          <w:trHeight w:val="27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0"/>
              <w:ind w:left="0" w:right="136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Dia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0"/>
              <w:ind w:left="263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2"/>
                <w:sz w:val="22"/>
              </w:rPr>
              <w:t>Entrada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0"/>
              <w:ind w:left="391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2"/>
                <w:sz w:val="22"/>
              </w:rPr>
              <w:t>Saída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0"/>
              <w:ind w:left="1057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2"/>
              </w:rPr>
              <w:t>Atividades</w:t>
            </w:r>
            <w:r>
              <w:rPr>
                <w:rFonts w:ascii="Constantia" w:hAnsi="Constantia"/>
                <w:b/>
                <w:spacing w:val="-4"/>
                <w:sz w:val="22"/>
              </w:rPr>
              <w:t xml:space="preserve"> </w:t>
            </w:r>
            <w:r>
              <w:rPr>
                <w:rFonts w:ascii="Constantia" w:hAnsi="Constantia"/>
                <w:b/>
                <w:spacing w:val="-2"/>
                <w:sz w:val="22"/>
              </w:rPr>
              <w:t>Desenvolvidas</w:t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</w:rPr>
              <w:t>1-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Quantidade</w:t>
            </w:r>
            <w:r>
              <w:rPr>
                <w:rFonts w:ascii="Constantia" w:hAnsi="Constantia"/>
                <w:spacing w:val="-10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de</w:t>
            </w:r>
            <w:r>
              <w:rPr>
                <w:rFonts w:ascii="Constantia" w:hAnsi="Constantia"/>
                <w:spacing w:val="-11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alunos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 xml:space="preserve">atendidos: </w:t>
            </w:r>
            <w:r>
              <w:rPr>
                <w:rFonts w:ascii="Constantia" w:hAnsi="Constantia"/>
                <w:spacing w:val="-2"/>
                <w:sz w:val="22"/>
              </w:rPr>
              <w:t>Presencialmente:</w:t>
            </w:r>
          </w:p>
          <w:p>
            <w:pPr>
              <w:pStyle w:val="TableParagraph"/>
              <w:widowControl w:val="false"/>
              <w:ind w:left="108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spacing w:val="-2"/>
                <w:sz w:val="22"/>
              </w:rPr>
              <w:t>Virtualmente:</w:t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</w:rPr>
              <w:t>2-</w:t>
            </w:r>
            <w:r>
              <w:rPr>
                <w:rFonts w:ascii="Constantia" w:hAnsi="Constantia"/>
                <w:spacing w:val="-10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Principais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dificuldades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manifestadas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pelos alunos em relação à (s) disciplina(s):</w:t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213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10"/>
                <w:sz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5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25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</w:rPr>
              <w:t>3-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Atividades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executadas</w:t>
            </w:r>
            <w:r>
              <w:rPr>
                <w:rFonts w:ascii="Constantia" w:hAnsi="Constantia"/>
                <w:spacing w:val="-9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para</w:t>
            </w:r>
            <w:r>
              <w:rPr>
                <w:rFonts w:ascii="Constantia" w:hAnsi="Constantia"/>
                <w:spacing w:val="-8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auxiliar</w:t>
            </w:r>
            <w:r>
              <w:rPr>
                <w:rFonts w:ascii="Constantia" w:hAnsi="Constantia"/>
                <w:spacing w:val="-10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 xml:space="preserve">os </w:t>
            </w:r>
            <w:r>
              <w:rPr>
                <w:rFonts w:ascii="Constantia" w:hAnsi="Constantia"/>
                <w:spacing w:val="-2"/>
                <w:sz w:val="22"/>
              </w:rPr>
              <w:t>alunos:</w:t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5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</w:rPr>
              <w:t>4-</w:t>
            </w:r>
            <w:r>
              <w:rPr>
                <w:rFonts w:ascii="Constantia" w:hAnsi="Constantia"/>
                <w:spacing w:val="-6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Outras</w:t>
            </w:r>
            <w:r>
              <w:rPr>
                <w:rFonts w:ascii="Constantia" w:hAnsi="Constantia"/>
                <w:spacing w:val="-1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atividades</w:t>
            </w:r>
            <w:r>
              <w:rPr>
                <w:rFonts w:ascii="Constantia" w:hAnsi="Constantia"/>
                <w:spacing w:val="-4"/>
                <w:sz w:val="22"/>
              </w:rPr>
              <w:t xml:space="preserve"> </w:t>
            </w:r>
            <w:r>
              <w:rPr>
                <w:rFonts w:ascii="Constantia" w:hAnsi="Constantia"/>
                <w:spacing w:val="-2"/>
                <w:sz w:val="22"/>
              </w:rPr>
              <w:t>desenvolvidas:</w:t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29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</w:rPr>
              <w:t>5-</w:t>
            </w:r>
            <w:r>
              <w:rPr>
                <w:rFonts w:ascii="Constantia" w:hAnsi="Constantia"/>
                <w:spacing w:val="-5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Dificuldades</w:t>
            </w:r>
            <w:r>
              <w:rPr>
                <w:rFonts w:ascii="Constantia" w:hAnsi="Constantia"/>
                <w:spacing w:val="-4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enfrentadas</w:t>
            </w:r>
            <w:r>
              <w:rPr>
                <w:rFonts w:ascii="Constantia" w:hAnsi="Constantia"/>
                <w:spacing w:val="-4"/>
                <w:sz w:val="22"/>
              </w:rPr>
              <w:t xml:space="preserve"> </w:t>
            </w:r>
            <w:r>
              <w:rPr>
                <w:rFonts w:ascii="Constantia" w:hAnsi="Constantia"/>
                <w:sz w:val="22"/>
              </w:rPr>
              <w:t>pelo</w:t>
            </w:r>
            <w:r>
              <w:rPr>
                <w:rFonts w:ascii="Constantia" w:hAnsi="Constantia"/>
                <w:spacing w:val="-4"/>
                <w:sz w:val="22"/>
              </w:rPr>
              <w:t xml:space="preserve"> </w:t>
            </w:r>
            <w:r>
              <w:rPr>
                <w:rFonts w:ascii="Constantia" w:hAnsi="Constantia"/>
                <w:spacing w:val="-2"/>
                <w:sz w:val="22"/>
              </w:rPr>
              <w:t>monitor:</w:t>
            </w:r>
          </w:p>
        </w:tc>
      </w:tr>
      <w:tr>
        <w:trPr>
          <w:trHeight w:val="27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4"/>
              <w:ind w:left="0" w:right="158" w:hanging="0"/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pacing w:val="-5"/>
                <w:sz w:val="22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  <w:tc>
          <w:tcPr>
            <w:tcW w:w="6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</w:r>
          </w:p>
        </w:tc>
      </w:tr>
      <w:tr>
        <w:trPr>
          <w:trHeight w:val="286" w:hRule="atLeast"/>
        </w:trPr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63" w:before="3" w:after="0"/>
              <w:ind w:left="107" w:right="0" w:hanging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2"/>
              </w:rPr>
              <w:t>CH</w:t>
            </w:r>
            <w:r>
              <w:rPr>
                <w:rFonts w:ascii="Constantia" w:hAnsi="Constantia"/>
                <w:b/>
                <w:spacing w:val="-5"/>
                <w:sz w:val="22"/>
              </w:rPr>
              <w:t xml:space="preserve"> </w:t>
            </w:r>
            <w:r>
              <w:rPr>
                <w:rFonts w:ascii="Constantia" w:hAnsi="Constantia"/>
                <w:b/>
                <w:sz w:val="22"/>
              </w:rPr>
              <w:t>TOTAL</w:t>
            </w:r>
            <w:r>
              <w:rPr>
                <w:rFonts w:ascii="Constantia" w:hAnsi="Constantia"/>
                <w:b/>
                <w:spacing w:val="-2"/>
                <w:sz w:val="22"/>
              </w:rPr>
              <w:t xml:space="preserve"> </w:t>
            </w:r>
            <w:r>
              <w:rPr>
                <w:rFonts w:ascii="Constantia" w:hAnsi="Constantia"/>
                <w:b/>
                <w:spacing w:val="-4"/>
                <w:sz w:val="22"/>
              </w:rPr>
              <w:t>MÊS:</w:t>
            </w:r>
          </w:p>
        </w:tc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</w:r>
          </w:p>
        </w:tc>
      </w:tr>
    </w:tbl>
    <w:p>
      <w:pPr>
        <w:pStyle w:val="Normal"/>
        <w:spacing w:lineRule="auto" w:line="240" w:before="51" w:after="0"/>
        <w:rPr>
          <w:rFonts w:ascii="Constantia" w:hAnsi="Constantia"/>
          <w:b/>
          <w:b/>
          <w:sz w:val="20"/>
        </w:rPr>
      </w:pPr>
      <w:r>
        <w:rPr>
          <w:rFonts w:ascii="Constantia" w:hAnsi="Constantia"/>
          <w:b/>
          <w:sz w:val="20"/>
        </w:rPr>
      </w:r>
    </w:p>
    <w:tbl>
      <w:tblPr>
        <w:tblW w:w="8964" w:type="dxa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602"/>
      </w:tblGrid>
      <w:tr>
        <w:trPr>
          <w:trHeight w:val="823" w:hRule="atLeast"/>
        </w:trPr>
        <w:tc>
          <w:tcPr>
            <w:tcW w:w="4361" w:type="dxa"/>
            <w:tcBorders/>
          </w:tcPr>
          <w:p>
            <w:pPr>
              <w:pStyle w:val="TableParagraph"/>
              <w:widowControl w:val="false"/>
              <w:spacing w:before="7" w:after="0"/>
              <w:rPr>
                <w:rFonts w:ascii="Constantia" w:hAnsi="Constantia"/>
                <w:b/>
                <w:b/>
                <w:sz w:val="17"/>
              </w:rPr>
            </w:pPr>
            <w:r>
              <w:rPr>
                <w:rFonts w:ascii="Constantia" w:hAnsi="Constantia"/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50" w:right="0" w:hanging="0"/>
              <w:rPr>
                <w:rFonts w:ascii="Constantia" w:hAnsi="Constantia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278380" cy="10160"/>
                      <wp:effectExtent l="9525" t="0" r="0" b="889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8440" cy="10080"/>
                                <a:chOff x="0" y="0"/>
                                <a:chExt cx="2278440" cy="10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7844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78380" h="0">
                                      <a:moveTo>
                                        <a:pt x="0" y="0"/>
                                      </a:moveTo>
                                      <a:lnTo>
                                        <a:pt x="22779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.55pt;width:179.4pt;height:0.8pt" coordorigin="0,-31" coordsize="3588,16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92" w:before="8" w:after="0"/>
              <w:ind w:left="0" w:right="669" w:hanging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4"/>
              </w:rPr>
              <w:t>[</w:t>
            </w:r>
            <w:r>
              <w:rPr>
                <w:rFonts w:ascii="Constantia" w:hAnsi="Constantia"/>
                <w:sz w:val="24"/>
                <w:shd w:fill="FFFF00" w:val="clear"/>
              </w:rPr>
              <w:t>nome</w:t>
            </w:r>
            <w:r>
              <w:rPr>
                <w:rFonts w:ascii="Constantia" w:hAnsi="Constantia"/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rFonts w:ascii="Constantia" w:hAnsi="Constantia"/>
                <w:sz w:val="24"/>
                <w:shd w:fill="FFFF00" w:val="clear"/>
              </w:rPr>
              <w:t>completo</w:t>
            </w:r>
            <w:r>
              <w:rPr>
                <w:rFonts w:ascii="Constantia" w:hAnsi="Constantia"/>
                <w:spacing w:val="-4"/>
                <w:sz w:val="24"/>
                <w:shd w:fill="FFFF00" w:val="clear"/>
              </w:rPr>
              <w:t xml:space="preserve"> </w:t>
            </w:r>
            <w:r>
              <w:rPr>
                <w:rFonts w:ascii="Constantia" w:hAnsi="Constantia"/>
                <w:sz w:val="24"/>
                <w:shd w:fill="FFFF00" w:val="clear"/>
              </w:rPr>
              <w:t>do</w:t>
            </w:r>
            <w:r>
              <w:rPr>
                <w:rFonts w:ascii="Constantia" w:hAnsi="Constantia"/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rFonts w:ascii="Constantia" w:hAnsi="Constantia"/>
                <w:spacing w:val="-2"/>
                <w:sz w:val="24"/>
                <w:shd w:fill="FFFF00" w:val="clear"/>
              </w:rPr>
              <w:t>Monitor(a)</w:t>
            </w:r>
            <w:r>
              <w:rPr>
                <w:rFonts w:ascii="Constantia" w:hAnsi="Constantia"/>
                <w:spacing w:val="-2"/>
                <w:sz w:val="24"/>
              </w:rPr>
              <w:t>]</w:t>
            </w:r>
          </w:p>
          <w:p>
            <w:pPr>
              <w:pStyle w:val="TableParagraph"/>
              <w:widowControl w:val="false"/>
              <w:spacing w:lineRule="exact" w:line="268"/>
              <w:ind w:left="0" w:right="673" w:hanging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4"/>
              </w:rPr>
              <w:t>Monitor</w:t>
            </w:r>
            <w:r>
              <w:rPr>
                <w:rFonts w:ascii="Constantia" w:hAnsi="Constantia"/>
                <w:b/>
                <w:spacing w:val="-8"/>
                <w:sz w:val="24"/>
              </w:rPr>
              <w:t xml:space="preserve"> </w:t>
            </w:r>
            <w:r>
              <w:rPr>
                <w:rFonts w:ascii="Constantia" w:hAnsi="Constantia"/>
                <w:b/>
                <w:spacing w:val="-5"/>
                <w:sz w:val="24"/>
              </w:rPr>
              <w:t>(a)</w:t>
            </w:r>
          </w:p>
        </w:tc>
        <w:tc>
          <w:tcPr>
            <w:tcW w:w="4602" w:type="dxa"/>
            <w:tcBorders/>
          </w:tcPr>
          <w:p>
            <w:pPr>
              <w:pStyle w:val="TableParagraph"/>
              <w:widowControl w:val="false"/>
              <w:spacing w:before="7" w:after="0"/>
              <w:rPr>
                <w:rFonts w:ascii="Constantia" w:hAnsi="Constantia"/>
                <w:b/>
                <w:b/>
                <w:sz w:val="17"/>
              </w:rPr>
            </w:pPr>
            <w:r>
              <w:rPr>
                <w:rFonts w:ascii="Constantia" w:hAnsi="Constantia"/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725" w:right="-15" w:hanging="0"/>
              <w:rPr>
                <w:rFonts w:ascii="Constantia" w:hAnsi="Constantia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430780" cy="10160"/>
                      <wp:effectExtent l="9525" t="0" r="0" b="8890"/>
                      <wp:docPr id="2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0720" cy="10080"/>
                                <a:chOff x="0" y="0"/>
                                <a:chExt cx="2430720" cy="10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3072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30780" h="0">
                                      <a:moveTo>
                                        <a:pt x="0" y="0"/>
                                      </a:moveTo>
                                      <a:lnTo>
                                        <a:pt x="24306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1.55pt;width:191.4pt;height:0.8pt" coordorigin="0,-31" coordsize="3828,16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92" w:before="8" w:after="0"/>
              <w:ind w:left="674" w:right="0" w:hanging="0"/>
              <w:jc w:val="center"/>
              <w:rPr>
                <w:rFonts w:ascii="Constantia" w:hAnsi="Constantia"/>
                <w:highlight w:val="none"/>
                <w:shd w:fill="FFFF00" w:val="clear"/>
              </w:rPr>
            </w:pPr>
            <w:r>
              <w:rPr>
                <w:rFonts w:ascii="Constantia" w:hAnsi="Constantia"/>
                <w:sz w:val="24"/>
                <w:shd w:fill="FFFF00" w:val="clear"/>
              </w:rPr>
              <w:t>[nome</w:t>
            </w:r>
            <w:r>
              <w:rPr>
                <w:rFonts w:ascii="Constantia" w:hAnsi="Constantia"/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rFonts w:ascii="Constantia" w:hAnsi="Constantia"/>
                <w:sz w:val="24"/>
                <w:shd w:fill="FFFF00" w:val="clear"/>
              </w:rPr>
              <w:t>completo</w:t>
            </w:r>
            <w:r>
              <w:rPr>
                <w:rFonts w:ascii="Constantia" w:hAnsi="Constantia"/>
                <w:spacing w:val="-4"/>
                <w:sz w:val="24"/>
                <w:shd w:fill="FFFF00" w:val="clear"/>
              </w:rPr>
              <w:t xml:space="preserve"> </w:t>
            </w:r>
            <w:r>
              <w:rPr>
                <w:rFonts w:ascii="Constantia" w:hAnsi="Constantia"/>
                <w:sz w:val="24"/>
                <w:shd w:fill="FFFF00" w:val="clear"/>
              </w:rPr>
              <w:t>do Docente</w:t>
            </w:r>
            <w:r>
              <w:rPr>
                <w:rFonts w:ascii="Constantia" w:hAnsi="Constantia"/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rFonts w:ascii="Constantia" w:hAnsi="Constantia"/>
                <w:spacing w:val="-2"/>
                <w:sz w:val="24"/>
                <w:shd w:fill="FFFF00" w:val="clear"/>
              </w:rPr>
              <w:t>Orientador(a)]</w:t>
            </w:r>
          </w:p>
          <w:p>
            <w:pPr>
              <w:pStyle w:val="TableParagraph"/>
              <w:widowControl w:val="false"/>
              <w:spacing w:lineRule="exact" w:line="268"/>
              <w:ind w:left="675" w:right="0" w:hanging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4"/>
              </w:rPr>
              <w:t>Docente Orientador</w:t>
            </w:r>
            <w:r>
              <w:rPr>
                <w:rFonts w:ascii="Constantia" w:hAnsi="Constantia"/>
                <w:b/>
                <w:spacing w:val="-4"/>
                <w:sz w:val="24"/>
              </w:rPr>
              <w:t xml:space="preserve"> </w:t>
            </w:r>
            <w:r>
              <w:rPr>
                <w:rFonts w:ascii="Constantia" w:hAnsi="Constantia"/>
                <w:b/>
                <w:spacing w:val="-5"/>
                <w:sz w:val="24"/>
              </w:rPr>
              <w:t>(a)</w:t>
            </w:r>
          </w:p>
        </w:tc>
      </w:tr>
    </w:tbl>
    <w:p>
      <w:pPr>
        <w:pStyle w:val="Normal"/>
        <w:spacing w:lineRule="auto" w:line="240" w:before="0" w:after="0"/>
        <w:rPr>
          <w:rFonts w:ascii="Constantia" w:hAnsi="Constantia"/>
          <w:b/>
          <w:b/>
          <w:sz w:val="20"/>
        </w:rPr>
      </w:pPr>
      <w:r>
        <w:rPr>
          <w:rFonts w:ascii="Constantia" w:hAnsi="Constantia"/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20"/>
        </w:rPr>
      </w:pPr>
      <w:r>
        <w:rPr/>
      </w:r>
    </w:p>
    <w:sectPr>
      <w:headerReference w:type="default" r:id="rId2"/>
      <w:type w:val="nextPage"/>
      <w:pgSz w:w="11906" w:h="16838"/>
      <w:pgMar w:left="1320" w:right="1200" w:gutter="0" w:header="980" w:top="3052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nstantia"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  <w:bookmarkStart w:id="0" w:name="docs-internal-guid-edcdc96d-7fff-c7ea-7c"/>
    <w:bookmarkStart w:id="1" w:name="docs-internal-guid-edcdc96d-7fff-c7ea-7c"/>
    <w:bookmarkEnd w:id="1"/>
  </w:p>
  <w:tbl>
    <w:tblPr>
      <w:tblW w:w="938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793"/>
      <w:gridCol w:w="5665"/>
      <w:gridCol w:w="1928"/>
    </w:tblGrid>
    <w:tr>
      <w:trPr/>
      <w:tc>
        <w:tcPr>
          <w:tcW w:w="1793" w:type="dxa"/>
          <w:tcBorders/>
          <w:vAlign w:val="center"/>
        </w:tcPr>
        <w:p>
          <w:pPr>
            <w:pStyle w:val="Contedodatabela"/>
            <w:widowControl w:val="false"/>
            <w:rPr/>
          </w:pPr>
          <w:r>
            <w:rPr/>
            <w:br/>
          </w:r>
          <w:r>
            <w:rPr/>
            <w:drawing>
              <wp:inline distT="0" distB="0" distL="0" distR="0">
                <wp:extent cx="771525" cy="676275"/>
                <wp:effectExtent l="0" t="0" r="0" b="0"/>
                <wp:docPr id="3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tcBorders/>
          <w:vAlign w:val="center"/>
        </w:tcPr>
        <w:p>
          <w:pPr>
            <w:pStyle w:val="Contedodatabela"/>
            <w:widowControl w:val="false"/>
            <w:bidi w:val="0"/>
            <w:spacing w:lineRule="auto" w:line="288" w:before="0" w:after="0"/>
            <w:jc w:val="center"/>
            <w:rPr>
              <w:rFonts w:ascii="Times New Roman;serif" w:hAnsi="Times New Roman;serif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sz w:val="22"/>
              <w:u w:val="none"/>
              <w:effect w:val="none"/>
              <w:shd w:fill="auto" w:val="clear"/>
            </w:rPr>
          </w:pPr>
          <w:r>
            <w:rPr>
              <w:rFonts w:ascii="Times New Roman;serif" w:hAnsi="Times New Roman;serif"/>
              <w:b/>
              <w:i w:val="false"/>
              <w:caps w:val="false"/>
              <w:smallCaps w:val="false"/>
              <w:strike w:val="false"/>
              <w:dstrike w:val="false"/>
              <w:color w:val="000000"/>
              <w:sz w:val="22"/>
              <w:u w:val="none"/>
              <w:effect w:val="none"/>
              <w:shd w:fill="auto" w:val="clear"/>
            </w:rPr>
            <w:t>UNIVERSIDADE ESTADUAL DE MATO GROSSO DO SUL</w:t>
          </w:r>
        </w:p>
        <w:p>
          <w:pPr>
            <w:pStyle w:val="Contedodatabela"/>
            <w:widowControl w:val="false"/>
            <w:bidi w:val="0"/>
            <w:spacing w:lineRule="auto" w:line="288" w:before="40" w:after="40"/>
            <w:jc w:val="center"/>
            <w:rPr>
              <w:rFonts w:ascii="Times New Roman;serif" w:hAnsi="Times New Roman;serif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sz w:val="22"/>
              <w:u w:val="none"/>
              <w:effect w:val="none"/>
              <w:shd w:fill="auto" w:val="clear"/>
            </w:rPr>
          </w:pPr>
          <w:r>
            <w:rPr>
              <w:rFonts w:ascii="Times New Roman;serif" w:hAnsi="Times New Roman;serif"/>
              <w:b/>
              <w:i w:val="false"/>
              <w:caps w:val="false"/>
              <w:smallCaps w:val="false"/>
              <w:strike w:val="false"/>
              <w:dstrike w:val="false"/>
              <w:color w:val="000000"/>
              <w:sz w:val="22"/>
              <w:u w:val="none"/>
              <w:effect w:val="none"/>
              <w:shd w:fill="auto" w:val="clear"/>
            </w:rPr>
            <w:t>Pró-Reitoria de Ensino – PROE</w:t>
          </w:r>
        </w:p>
        <w:p>
          <w:pPr>
            <w:pStyle w:val="Contedodatabela"/>
            <w:widowControl w:val="false"/>
            <w:bidi w:val="0"/>
            <w:spacing w:lineRule="auto" w:line="288" w:before="40" w:after="40"/>
            <w:jc w:val="center"/>
            <w:rPr>
              <w:rFonts w:ascii="Times New Roman;serif" w:hAnsi="Times New Roman;serif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sz w:val="22"/>
              <w:u w:val="none"/>
              <w:effect w:val="none"/>
              <w:shd w:fill="auto" w:val="clear"/>
            </w:rPr>
          </w:pPr>
          <w:r>
            <w:rPr>
              <w:rFonts w:ascii="Times New Roman;serif" w:hAnsi="Times New Roman;serif"/>
              <w:b/>
              <w:i w:val="false"/>
              <w:caps w:val="false"/>
              <w:smallCaps w:val="false"/>
              <w:strike w:val="false"/>
              <w:dstrike w:val="false"/>
              <w:color w:val="000000"/>
              <w:sz w:val="22"/>
              <w:u w:val="none"/>
              <w:effect w:val="none"/>
              <w:shd w:fill="auto" w:val="clear"/>
            </w:rPr>
            <w:t>Divisão de Estágios, Programas e Projetos de Ensino – DEPPE- MONITORIA</w:t>
          </w:r>
        </w:p>
      </w:tc>
      <w:tc>
        <w:tcPr>
          <w:tcW w:w="1928" w:type="dxa"/>
          <w:tcBorders/>
          <w:vAlign w:val="center"/>
        </w:tcPr>
        <w:p>
          <w:pPr>
            <w:pStyle w:val="Contedodatabela"/>
            <w:widowControl w:val="false"/>
            <w:rPr/>
          </w:pPr>
          <w:r>
            <w:rPr/>
            <w:br/>
          </w:r>
          <w:r>
            <w:rPr/>
            <w:drawing>
              <wp:inline distT="0" distB="0" distL="0" distR="0">
                <wp:extent cx="1047750" cy="695325"/>
                <wp:effectExtent l="0" t="0" r="0" b="0"/>
                <wp:docPr id="4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212" w:right="0" w:hanging="0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949" w:right="1952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693" w:leader="none"/>
        <w:tab w:val="right" w:pos="938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LibreOffice/7.3.5.2$Windows_X86_64 LibreOffice_project/184fe81b8c8c30d8b5082578aee2fed2ea847c01</Application>
  <AppVersion>15.0000</AppVersion>
  <Pages>2</Pages>
  <Words>134</Words>
  <Characters>711</Characters>
  <CharactersWithSpaces>793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2024-02-27T15:30:56Z</dcterms:created>
  <dc:creator>ISARH</dc:creator>
  <dc:description/>
  <dc:language>pt-BR</dc:language>
  <cp:lastModifiedBy/>
  <dcterms:modified xsi:type="dcterms:W3CDTF">2024-03-20T08:15:22Z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2010</vt:lpwstr>
  </property>
</Properties>
</file>