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8.0" w:type="dxa"/>
        <w:jc w:val="left"/>
        <w:tblInd w:w="65.99999999999997" w:type="dxa"/>
        <w:tblLayout w:type="fixed"/>
        <w:tblLook w:val="0000"/>
      </w:tblPr>
      <w:tblGrid>
        <w:gridCol w:w="9508"/>
        <w:tblGridChange w:id="0">
          <w:tblGrid>
            <w:gridCol w:w="9508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FORMULÁRIO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superscript"/>
                <w:rtl w:val="0"/>
              </w:rPr>
              <w:t xml:space="preserve">INCLUSÃO E/OU EXCLUSÃO DE COLABORADOR EM PROJETO DE PESQUISA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ind w:right="-1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7.0" w:type="dxa"/>
        <w:jc w:val="left"/>
        <w:tblInd w:w="66.0" w:type="dxa"/>
        <w:tblLayout w:type="fixed"/>
        <w:tblLook w:val="0000"/>
      </w:tblPr>
      <w:tblGrid>
        <w:gridCol w:w="9497"/>
        <w:tblGridChange w:id="0">
          <w:tblGrid>
            <w:gridCol w:w="9497"/>
          </w:tblGrid>
        </w:tblGridChange>
      </w:tblGrid>
      <w:tr>
        <w:trPr>
          <w:cantSplit w:val="0"/>
          <w:trHeight w:val="7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ind w:left="6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OBS.: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Em caso de inclusão de colaboradores docentes em regime de contrato na UEMS (professores contratados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é obrigatório enviar o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Formulário 1- Cadastro do pesquisador e/ou Consultor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mais o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Formulário 4 -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Termo de compromisso do colaborador voluntário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para o e-mail </w:t>
            </w:r>
            <w:hyperlink r:id="rId7">
              <w:r w:rsidDel="00000000" w:rsidR="00000000" w:rsidRPr="00000000">
                <w:rPr>
                  <w:color w:val="000080"/>
                  <w:sz w:val="20"/>
                  <w:szCs w:val="20"/>
                  <w:u w:val="single"/>
                  <w:vertAlign w:val="baseline"/>
                  <w:rtl w:val="0"/>
                </w:rPr>
                <w:t xml:space="preserve">pesquisa@uems.br</w:t>
              </w:r>
            </w:hyperlink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hd w:fill="ffffff" w:val="clear"/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08.0" w:type="dxa"/>
        <w:jc w:val="left"/>
        <w:tblInd w:w="66.0" w:type="dxa"/>
        <w:tblLayout w:type="fixed"/>
        <w:tblLook w:val="0000"/>
      </w:tblPr>
      <w:tblGrid>
        <w:gridCol w:w="9508"/>
        <w:tblGridChange w:id="0">
          <w:tblGrid>
            <w:gridCol w:w="9508"/>
          </w:tblGrid>
        </w:tblGridChange>
      </w:tblGrid>
      <w:tr>
        <w:trPr>
          <w:cantSplit w:val="1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completo do coordenador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 do projeto de pesquisa já cadastrado na DP: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Justificar a inclusão e/ou exclusão do colaborador e descrever as atividades a serem desenvolvidas: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INCLUSÃO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do Colaborador: __________________________________________________a partir de _____/____/____ com carga horária semanal*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 ____ horas e a total de___________.</w:t>
            </w:r>
          </w:p>
          <w:p w:rsidR="00000000" w:rsidDel="00000000" w:rsidP="00000000" w:rsidRDefault="00000000" w:rsidRPr="00000000" w14:paraId="0000000D">
            <w:pPr>
              <w:shd w:fill="ffffff" w:val="clear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    ) docente/UEMS efetivo            </w:t>
            </w:r>
          </w:p>
          <w:p w:rsidR="00000000" w:rsidDel="00000000" w:rsidP="00000000" w:rsidRDefault="00000000" w:rsidRPr="00000000" w14:paraId="0000000E">
            <w:pPr>
              <w:shd w:fill="ffffff" w:val="clear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    ) discente/UEMS </w:t>
            </w:r>
          </w:p>
          <w:p w:rsidR="00000000" w:rsidDel="00000000" w:rsidP="00000000" w:rsidRDefault="00000000" w:rsidRPr="00000000" w14:paraId="0000000F">
            <w:pPr>
              <w:shd w:fill="ffffff" w:val="clear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    ) técnico efetivo/UEMS com formação superior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    ) outro(s)-Especificar: </w:t>
            </w:r>
          </w:p>
          <w:p w:rsidR="00000000" w:rsidDel="00000000" w:rsidP="00000000" w:rsidRDefault="00000000" w:rsidRPr="00000000" w14:paraId="00000011">
            <w:pPr>
              <w:shd w:fill="ffffff" w:val="clear"/>
              <w:ind w:left="23" w:firstLine="0"/>
              <w:jc w:val="both"/>
              <w:rPr>
                <w:b w:val="0"/>
                <w:i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ind w:left="23" w:firstLine="0"/>
              <w:jc w:val="both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vertAlign w:val="baseline"/>
                <w:rtl w:val="0"/>
              </w:rPr>
              <w:t xml:space="preserve">**  Carga horária Total =  (CH semanal) X (Nº de meses da execução do projeto)  X   4,5 (Nº de semanas do mês)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vertAlign w:val="baseline"/>
                <w:rtl w:val="0"/>
              </w:rPr>
              <w:t xml:space="preserve"> *** Obrigatório a ciência de todos os integrantes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46" w:right="-7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*Carga horária - limite de no máximo: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46" w:right="-7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16 h/sem. para Prof. efetivo coordenador do Projeto UEMS,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46" w:right="-7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08 h/sem.</w:t>
            </w:r>
            <w:r w:rsidDel="00000000" w:rsidR="00000000" w:rsidRPr="00000000">
              <w:rPr>
                <w:i w:val="1"/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para os demais Professores. e Técnicos Administrativos efetivos da UEMS;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46" w:right="-70" w:firstLine="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06 h/sem para 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colaboradores, SEM vínculo empregatício com a UEMS,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em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 projeto COM recurso externo;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46" w:right="-7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04 h/sem para colaboradores, SEM vínculo empregatício com a UEMS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 em projetos SEM recurso externo.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EXCLUSÃO</w:t>
            </w:r>
            <w:r w:rsidDel="00000000" w:rsidR="00000000" w:rsidRPr="00000000">
              <w:rPr>
                <w:vertAlign w:val="baseline"/>
                <w:rtl w:val="0"/>
              </w:rPr>
              <w:t xml:space="preserve"> do Colaborador: __________________________________________ a partir de _____/____/</w:t>
            </w: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1B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6" w:right="173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 colaborador deverá receber certificado por ter executado as ações planejadas?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6" w:right="173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(     ) Sim    (     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185" w:right="173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85" w:right="173" w:firstLine="0"/>
              <w:jc w:val="right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_____/_____/_____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85" w:right="173" w:firstLine="0"/>
              <w:jc w:val="right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Assinatura do Coordenador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ind w:left="0" w:right="5.669291338583093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Por ser a expressão da verdade, firmo a presente declaração, me responsabilizo pela veracidade das informações registradas neste formulário e dou ciência que conheço e concordo em estar vinculado às regras e compromissos estabelecidos no Regulamento do Programa de Pesquisa da UEMS.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ind w:left="277" w:right="335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900" w:top="64" w:left="1134" w:right="1137" w:header="720" w:footer="6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393190" cy="370205"/>
          <wp:effectExtent b="0" l="0" r="0" t="0"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190" cy="370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Cidade Universitária de Dourados - CP 351 - CEP 79804-970 - DOURADOS - MS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Tel. (067) 3902 – 2537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4"/>
          <w:szCs w:val="14"/>
          <w:u w:val="single"/>
          <w:shd w:fill="auto" w:val="clear"/>
          <w:vertAlign w:val="baseline"/>
          <w:rtl w:val="0"/>
        </w:rPr>
        <w:t xml:space="preserve">pesquisa@uems.br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14"/>
        <w:szCs w:val="14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606.000000000002" w:type="dxa"/>
      <w:jc w:val="left"/>
      <w:tblInd w:w="18.999999999999986" w:type="dxa"/>
      <w:tblLayout w:type="fixed"/>
      <w:tblLook w:val="0000"/>
    </w:tblPr>
    <w:tblGrid>
      <w:gridCol w:w="1566"/>
      <w:gridCol w:w="6996"/>
      <w:gridCol w:w="1044.0000000000005"/>
      <w:tblGridChange w:id="0">
        <w:tblGrid>
          <w:gridCol w:w="1566"/>
          <w:gridCol w:w="6996"/>
          <w:gridCol w:w="1044.0000000000005"/>
        </w:tblGrid>
      </w:tblGridChange>
    </w:tblGrid>
    <w:tr>
      <w:trPr>
        <w:cantSplit w:val="0"/>
        <w:trHeight w:val="558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-40004</wp:posOffset>
                </wp:positionV>
                <wp:extent cx="1024255" cy="662940"/>
                <wp:effectExtent b="0" l="0" r="0" t="0"/>
                <wp:wrapSquare wrapText="bothSides" distB="0" distT="0" distL="114300" distR="11430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ESTADUAL DE MATO GROSSO DO SUL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sz w:val="22"/>
              <w:szCs w:val="22"/>
              <w:vertAlign w:val="baseline"/>
              <w:rtl w:val="0"/>
            </w:rPr>
            <w:t xml:space="preserve">PRÓ-REITORIA DE PESQUISA, PÓS-GRADUAÇÃO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jc w:val="center"/>
            <w:rPr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b w:val="1"/>
              <w:sz w:val="22"/>
              <w:szCs w:val="22"/>
              <w:vertAlign w:val="baseline"/>
              <w:rtl w:val="0"/>
            </w:rPr>
            <w:t xml:space="preserve">DIVISÃO DE PESQUISA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46355</wp:posOffset>
                </wp:positionH>
                <wp:positionV relativeFrom="paragraph">
                  <wp:posOffset>68580</wp:posOffset>
                </wp:positionV>
                <wp:extent cx="971550" cy="353060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-170" l="-52" r="-52" t="-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53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800"/>
      </w:tabs>
      <w:spacing w:after="0" w:before="0" w:line="240" w:lineRule="auto"/>
      <w:ind w:left="0" w:right="1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Versão DP - Abril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1"/>
      <w:position w:val="-1"/>
      <w:sz w:val="4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kern w:val="1"/>
      <w:position w:val="-1"/>
      <w:sz w:val="3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eastAsia="Times New Roman" w:hAnsi="Wingdings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paragraph" w:styleId="Título4">
    <w:name w:val="Título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pt-BR"/>
    </w:rPr>
  </w:style>
  <w:style w:type="paragraph" w:styleId="Título#2">
    <w:name w:val="Título #2"/>
    <w:basedOn w:val="Normal"/>
    <w:next w:val="Título#2"/>
    <w:autoRedefine w:val="0"/>
    <w:hidden w:val="0"/>
    <w:qFormat w:val="0"/>
    <w:pPr>
      <w:widowControl w:val="0"/>
      <w:shd w:color="auto" w:fill="ffffff" w:val="clear"/>
      <w:suppressAutoHyphens w:val="0"/>
      <w:spacing w:after="120" w:before="36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b w:val="1"/>
      <w:bCs w:val="1"/>
      <w:w w:val="100"/>
      <w:kern w:val="1"/>
      <w:position w:val="-1"/>
      <w:sz w:val="23"/>
      <w:szCs w:val="23"/>
      <w:effect w:val="none"/>
      <w:vertAlign w:val="baseline"/>
      <w:cs w:val="0"/>
      <w:em w:val="none"/>
      <w:lang w:bidi="hi-IN" w:eastAsia="zh-CN" w:val="und"/>
    </w:rPr>
  </w:style>
  <w:style w:type="paragraph" w:styleId="Textodocorpo1">
    <w:name w:val="Texto do corpo1"/>
    <w:basedOn w:val="Normal"/>
    <w:next w:val="Textodocorpo1"/>
    <w:autoRedefine w:val="0"/>
    <w:hidden w:val="0"/>
    <w:qFormat w:val="0"/>
    <w:pPr>
      <w:widowControl w:val="0"/>
      <w:shd w:color="auto" w:fill="ffffff" w:val="clear"/>
      <w:suppressAutoHyphens w:val="0"/>
      <w:spacing w:after="360" w:before="120" w:line="283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19"/>
      <w:szCs w:val="19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squisa@uems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pesquisa@uem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vZsnZaF2r9KH4QQNsBFJRbKMQ==">CgMxLjA4AHIhMU96RkRKUUFIZDIyOXltcjVDLVV4b2I0anB1eHVOUHNr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2020-04-15T15:10:00Z</dcterms:created>
  <dc:creator>Marinalva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