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7650A" w14:textId="77777777" w:rsidR="00CE3195" w:rsidRDefault="009210EF">
      <w:pPr>
        <w:pStyle w:val="Standard"/>
        <w:jc w:val="center"/>
      </w:pPr>
      <w:r>
        <w:rPr>
          <w:rFonts w:ascii="Times New Roman" w:eastAsia="Times New Roman" w:hAnsi="Times New Roman" w:cs="Times New Roman"/>
          <w:b/>
          <w:color w:val="000000"/>
          <w:sz w:val="28"/>
          <w:szCs w:val="28"/>
        </w:rPr>
        <w:t>EDITAL Nº 001/2022/DRA/UEMS DE 21 DE FEVEREIRO DE 2022.</w:t>
      </w:r>
    </w:p>
    <w:p w14:paraId="7B9C01DA" w14:textId="77777777" w:rsidR="00CE3195" w:rsidRDefault="00CE3195">
      <w:pPr>
        <w:pStyle w:val="Standard"/>
        <w:jc w:val="both"/>
        <w:rPr>
          <w:rFonts w:ascii="Times New Roman" w:eastAsia="Times New Roman" w:hAnsi="Times New Roman" w:cs="Times New Roman"/>
          <w:color w:val="000000"/>
          <w:sz w:val="24"/>
          <w:szCs w:val="24"/>
        </w:rPr>
      </w:pPr>
    </w:p>
    <w:p w14:paraId="2B000481" w14:textId="376EAEAB" w:rsidR="00CE3195" w:rsidRDefault="00CE3195">
      <w:pPr>
        <w:pStyle w:val="Standard"/>
        <w:jc w:val="both"/>
        <w:rPr>
          <w:rFonts w:ascii="Times New Roman" w:eastAsia="Times New Roman" w:hAnsi="Times New Roman" w:cs="Times New Roman"/>
          <w:color w:val="000000"/>
          <w:sz w:val="24"/>
          <w:szCs w:val="24"/>
        </w:rPr>
      </w:pPr>
    </w:p>
    <w:p w14:paraId="2C2FB2CF" w14:textId="3CEB7D20" w:rsidR="001C0A23" w:rsidRDefault="001C0A23">
      <w:pPr>
        <w:pStyle w:val="Standard"/>
        <w:jc w:val="both"/>
        <w:rPr>
          <w:rFonts w:ascii="Times New Roman" w:eastAsia="Times New Roman" w:hAnsi="Times New Roman" w:cs="Times New Roman"/>
          <w:color w:val="000000"/>
          <w:sz w:val="24"/>
          <w:szCs w:val="24"/>
        </w:rPr>
      </w:pPr>
    </w:p>
    <w:p w14:paraId="312C0ADE" w14:textId="77777777" w:rsidR="001C0A23" w:rsidRDefault="001C0A23">
      <w:pPr>
        <w:pStyle w:val="Standard"/>
        <w:jc w:val="both"/>
        <w:rPr>
          <w:rFonts w:ascii="Times New Roman" w:eastAsia="Times New Roman" w:hAnsi="Times New Roman" w:cs="Times New Roman"/>
          <w:color w:val="000000"/>
          <w:sz w:val="24"/>
          <w:szCs w:val="24"/>
        </w:rPr>
      </w:pPr>
    </w:p>
    <w:p w14:paraId="3AB98987" w14:textId="77777777" w:rsidR="00CE3195" w:rsidRDefault="009210EF">
      <w:pPr>
        <w:pStyle w:val="Standard"/>
        <w:jc w:val="both"/>
      </w:pPr>
      <w:r>
        <w:rPr>
          <w:rFonts w:ascii="Times New Roman" w:eastAsia="Times New Roman" w:hAnsi="Times New Roman" w:cs="Times New Roman"/>
          <w:b/>
          <w:sz w:val="24"/>
          <w:szCs w:val="24"/>
        </w:rPr>
        <w:t>1ª CHAMADA DE CANDIDATOS CLASSIFICADOS NO PROCESSO SELETIVO VESTIBULAR UEMS 2022 (PSV-UEMS-2022) NOS SISTEMAS DE CONCORRÊNCIA DE VAGAS GERAIS, INDÍGENAS, NEGROS/AS E RESIDENTES EM MATO GROSSO DO SUL PARA EFETUAREM MATRÍCULA NOS CURSOS DE GRADUAÇÃO, NA MODALIDADE PRESENCIAL, DA UNIVERSIDADE ESTADUAL DE MATO GROSSO DO SUL</w:t>
      </w:r>
    </w:p>
    <w:p w14:paraId="7ADDD083" w14:textId="77777777" w:rsidR="00CE3195" w:rsidRDefault="009210EF">
      <w:pPr>
        <w:pStyle w:val="Standard"/>
        <w:jc w:val="both"/>
      </w:pPr>
      <w:r>
        <w:rPr>
          <w:rFonts w:ascii="Times New Roman" w:eastAsia="Times New Roman" w:hAnsi="Times New Roman" w:cs="Times New Roman"/>
          <w:color w:val="000000"/>
          <w:sz w:val="24"/>
          <w:szCs w:val="24"/>
        </w:rPr>
        <w:t xml:space="preserve"> </w:t>
      </w:r>
    </w:p>
    <w:p w14:paraId="68AEE88E" w14:textId="77777777" w:rsidR="001C0A23" w:rsidRDefault="001C0A23">
      <w:pPr>
        <w:pStyle w:val="Standard"/>
        <w:jc w:val="both"/>
        <w:rPr>
          <w:rFonts w:ascii="Times New Roman" w:eastAsia="Times New Roman" w:hAnsi="Times New Roman" w:cs="Times New Roman"/>
          <w:color w:val="000000"/>
          <w:sz w:val="24"/>
          <w:szCs w:val="24"/>
        </w:rPr>
      </w:pPr>
    </w:p>
    <w:p w14:paraId="2A9534F1" w14:textId="01A9C31D" w:rsidR="00CE3195" w:rsidRDefault="009210EF">
      <w:pPr>
        <w:pStyle w:val="Standard"/>
        <w:jc w:val="both"/>
      </w:pPr>
      <w:r>
        <w:rPr>
          <w:rFonts w:ascii="Times New Roman" w:eastAsia="Times New Roman" w:hAnsi="Times New Roman" w:cs="Times New Roman"/>
          <w:color w:val="000000"/>
          <w:sz w:val="24"/>
          <w:szCs w:val="24"/>
        </w:rPr>
        <w:t>A Diretoria de Registro Acadêmico da Universidade Estadual de Mato Grosso do Sul, no uso de suas atribuições legais, CONVOCA os candidatos classificados na 1ª CHAMADA DO PROCESSO SELETIVO VESTIBULAR UEMS 2022 (PSV-UEMS-2022)</w:t>
      </w:r>
      <w:r w:rsidRPr="002777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nos sistemas de concorrência de </w:t>
      </w:r>
      <w:r>
        <w:rPr>
          <w:rFonts w:ascii="Times New Roman" w:eastAsia="Times New Roman" w:hAnsi="Times New Roman" w:cs="Times New Roman"/>
          <w:b/>
          <w:color w:val="000000"/>
          <w:sz w:val="24"/>
          <w:szCs w:val="24"/>
        </w:rPr>
        <w:t>VAGAS GERAIS, INDÍGENAS, NEGROS/AS E RESIDENTES EM MATO GROSSO DO SUL</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a efetuarem matrícula para o preenchimento de vagas nos cursos de graduação da UEMS, na modalidade presencial.</w:t>
      </w:r>
    </w:p>
    <w:p w14:paraId="391CC510" w14:textId="77777777" w:rsidR="00CE3195" w:rsidRDefault="00CE3195">
      <w:pPr>
        <w:pStyle w:val="Standard"/>
        <w:jc w:val="both"/>
        <w:rPr>
          <w:rFonts w:ascii="Times New Roman" w:eastAsia="Times New Roman" w:hAnsi="Times New Roman" w:cs="Times New Roman"/>
          <w:b/>
          <w:color w:val="000000"/>
          <w:sz w:val="24"/>
          <w:szCs w:val="24"/>
        </w:rPr>
      </w:pPr>
    </w:p>
    <w:p w14:paraId="1FC0C38B" w14:textId="77777777" w:rsidR="00CE3195" w:rsidRDefault="009210EF">
      <w:pPr>
        <w:pStyle w:val="Standard"/>
        <w:numPr>
          <w:ilvl w:val="0"/>
          <w:numId w:val="14"/>
        </w:numPr>
        <w:tabs>
          <w:tab w:val="left" w:pos="284"/>
        </w:tabs>
        <w:jc w:val="both"/>
      </w:pPr>
      <w:r>
        <w:rPr>
          <w:rFonts w:ascii="Times New Roman" w:eastAsia="Times New Roman" w:hAnsi="Times New Roman" w:cs="Times New Roman"/>
          <w:b/>
          <w:color w:val="000000"/>
          <w:sz w:val="24"/>
          <w:szCs w:val="24"/>
        </w:rPr>
        <w:t>DA CLASSIFICAÇÃO E CONVOCAÇÃO PARA MATRÍCULAS</w:t>
      </w:r>
    </w:p>
    <w:p w14:paraId="411A5EF9" w14:textId="77777777" w:rsidR="00CE3195" w:rsidRDefault="009210EF">
      <w:pPr>
        <w:pStyle w:val="PargrafodaLista"/>
        <w:numPr>
          <w:ilvl w:val="1"/>
          <w:numId w:val="6"/>
        </w:numPr>
        <w:tabs>
          <w:tab w:val="left" w:pos="426"/>
        </w:tabs>
        <w:spacing w:before="0"/>
        <w:ind w:left="0" w:firstLine="0"/>
      </w:pPr>
      <w:r>
        <w:rPr>
          <w:sz w:val="24"/>
          <w:szCs w:val="24"/>
        </w:rPr>
        <w:t xml:space="preserve"> A Lista de Convocados/as no Processo Seletivo Vestibular UEMS</w:t>
      </w:r>
      <w:r>
        <w:rPr>
          <w:color w:val="C9211E"/>
          <w:sz w:val="24"/>
          <w:szCs w:val="24"/>
        </w:rPr>
        <w:t xml:space="preserve"> </w:t>
      </w:r>
      <w:r>
        <w:rPr>
          <w:sz w:val="24"/>
          <w:szCs w:val="24"/>
        </w:rPr>
        <w:t xml:space="preserve">2022 (PSV-UEMS-2022) dos candidatos/as classificados/as </w:t>
      </w:r>
      <w:r>
        <w:rPr>
          <w:color w:val="000000"/>
          <w:sz w:val="24"/>
          <w:szCs w:val="24"/>
        </w:rPr>
        <w:t xml:space="preserve">nos sistemas de concorrência de </w:t>
      </w:r>
      <w:r>
        <w:rPr>
          <w:b/>
          <w:color w:val="000000"/>
          <w:sz w:val="24"/>
          <w:szCs w:val="24"/>
        </w:rPr>
        <w:t>VAGAS GERAIS, INDÍGENAS, NEGROS/AS E RESIDENTES EM MATO GROSSO DO SUL</w:t>
      </w:r>
      <w:r>
        <w:rPr>
          <w:color w:val="000000"/>
          <w:sz w:val="24"/>
          <w:szCs w:val="24"/>
        </w:rPr>
        <w:t xml:space="preserve"> </w:t>
      </w:r>
      <w:r>
        <w:rPr>
          <w:sz w:val="24"/>
          <w:szCs w:val="24"/>
        </w:rPr>
        <w:t>encontra-se no Anexo VIII deste Edital.</w:t>
      </w:r>
    </w:p>
    <w:p w14:paraId="2BBA4821" w14:textId="77777777" w:rsidR="00CE3195" w:rsidRDefault="00CE3195">
      <w:pPr>
        <w:pStyle w:val="PargrafodaLista"/>
        <w:tabs>
          <w:tab w:val="left" w:pos="426"/>
        </w:tabs>
        <w:spacing w:before="0"/>
        <w:ind w:left="0" w:firstLine="0"/>
        <w:rPr>
          <w:color w:val="000000"/>
          <w:sz w:val="24"/>
          <w:szCs w:val="24"/>
        </w:rPr>
      </w:pPr>
    </w:p>
    <w:p w14:paraId="291E9E77" w14:textId="18A97F79" w:rsidR="00CE3195" w:rsidRDefault="009210EF">
      <w:pPr>
        <w:pStyle w:val="PargrafodaLista"/>
        <w:numPr>
          <w:ilvl w:val="0"/>
          <w:numId w:val="6"/>
        </w:numPr>
        <w:tabs>
          <w:tab w:val="left" w:pos="476"/>
        </w:tabs>
        <w:spacing w:after="60"/>
      </w:pPr>
      <w:r>
        <w:rPr>
          <w:b/>
          <w:color w:val="000000"/>
          <w:sz w:val="24"/>
          <w:szCs w:val="24"/>
        </w:rPr>
        <w:t xml:space="preserve"> PROCEDIMENTOS PARA EFETIVAÇÃO DA MATRÍCULA</w:t>
      </w:r>
    </w:p>
    <w:p w14:paraId="16B206FC" w14:textId="77777777" w:rsidR="00CE3195" w:rsidRDefault="009210EF">
      <w:pPr>
        <w:pStyle w:val="Standard"/>
        <w:jc w:val="both"/>
      </w:pPr>
      <w:r>
        <w:rPr>
          <w:rFonts w:ascii="Times New Roman" w:eastAsia="Times New Roman" w:hAnsi="Times New Roman" w:cs="Times New Roman"/>
          <w:sz w:val="24"/>
          <w:szCs w:val="24"/>
        </w:rPr>
        <w:t xml:space="preserve">2.1 As matrículas serão realizadas de forma presencial ou remota do dia </w:t>
      </w:r>
      <w:r>
        <w:rPr>
          <w:rFonts w:ascii="Times New Roman" w:eastAsia="Times New Roman" w:hAnsi="Times New Roman" w:cs="Times New Roman"/>
          <w:b/>
          <w:sz w:val="24"/>
          <w:szCs w:val="24"/>
        </w:rPr>
        <w:t>22 de fevereiro a 08 de março de 2022.</w:t>
      </w:r>
      <w:r>
        <w:rPr>
          <w:rFonts w:ascii="Times New Roman" w:eastAsia="Times New Roman" w:hAnsi="Times New Roman" w:cs="Times New Roman"/>
          <w:sz w:val="24"/>
          <w:szCs w:val="24"/>
        </w:rPr>
        <w:t xml:space="preserve">     </w:t>
      </w:r>
    </w:p>
    <w:p w14:paraId="46C2BD86" w14:textId="191C7232" w:rsidR="00CE3195" w:rsidRDefault="009210EF">
      <w:pPr>
        <w:pStyle w:val="Standard"/>
        <w:jc w:val="both"/>
      </w:pPr>
      <w:r>
        <w:rPr>
          <w:rFonts w:ascii="Times New Roman" w:eastAsia="Times New Roman" w:hAnsi="Times New Roman" w:cs="Times New Roman"/>
          <w:sz w:val="24"/>
          <w:szCs w:val="24"/>
        </w:rPr>
        <w:t>2.1.1. O candidato/a convocado/a que optar em fazer sua matrícula de forma presencial deverá se dirigir a Coordenadoria do Curso para o qual foi convocado/a</w:t>
      </w:r>
      <w:r w:rsidR="001C0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(endereço constante no Anexo I), munido de cópia e original dos documentos indicados no item 3;</w:t>
      </w:r>
    </w:p>
    <w:p w14:paraId="37ED9E90" w14:textId="77777777" w:rsidR="00CE3195" w:rsidRDefault="009210EF">
      <w:pPr>
        <w:pStyle w:val="Standard"/>
        <w:jc w:val="both"/>
      </w:pPr>
      <w:r>
        <w:rPr>
          <w:rFonts w:ascii="Times New Roman" w:eastAsia="Times New Roman" w:hAnsi="Times New Roman" w:cs="Times New Roman"/>
          <w:sz w:val="24"/>
          <w:szCs w:val="24"/>
        </w:rPr>
        <w:t>Obs: a matrícula presencial acontecerá nos dias 22, 23, 24, 25 de fevereiro e dias 3, 4, 7 e 8 de março, no horário das 12 às 18 horas.</w:t>
      </w:r>
    </w:p>
    <w:p w14:paraId="31E8CED5" w14:textId="77777777" w:rsidR="00CE3195" w:rsidRDefault="009210EF">
      <w:pPr>
        <w:pStyle w:val="Standard"/>
        <w:jc w:val="both"/>
      </w:pPr>
      <w:r>
        <w:rPr>
          <w:rFonts w:ascii="Times New Roman" w:eastAsia="Times New Roman" w:hAnsi="Times New Roman" w:cs="Times New Roman"/>
          <w:sz w:val="24"/>
          <w:szCs w:val="24"/>
        </w:rPr>
        <w:t>2.1.2 O/a candidato/a que optar em fazer sua matrícula de forma remota deverá encaminhar ao e-mail da Coordenadoria do Curso, indicado no Anexo I, os seguintes documentos:</w:t>
      </w:r>
    </w:p>
    <w:p w14:paraId="4B539706" w14:textId="77777777" w:rsidR="00CE3195" w:rsidRDefault="009210EF">
      <w:pPr>
        <w:pStyle w:val="Standard"/>
        <w:jc w:val="both"/>
      </w:pPr>
      <w:r>
        <w:rPr>
          <w:rFonts w:ascii="Times New Roman" w:eastAsia="Times New Roman" w:hAnsi="Times New Roman" w:cs="Times New Roman"/>
          <w:sz w:val="24"/>
          <w:szCs w:val="24"/>
        </w:rPr>
        <w:t>a) “Requerimento de Matrícula Inicial – PROCESSO SELETIVO 2022” (Anexo III, também disponível no link</w:t>
      </w:r>
      <w:r>
        <w:rPr>
          <w:rStyle w:val="Refdenotaderodap"/>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preenchido (à mão ou digitado) e assinado.</w:t>
      </w:r>
    </w:p>
    <w:p w14:paraId="60D58C42" w14:textId="77777777" w:rsidR="00CE3195" w:rsidRDefault="009210EF">
      <w:pPr>
        <w:pStyle w:val="Standard"/>
        <w:jc w:val="both"/>
      </w:pPr>
      <w:r>
        <w:rPr>
          <w:rFonts w:ascii="Times New Roman" w:eastAsia="Times New Roman" w:hAnsi="Times New Roman" w:cs="Times New Roman"/>
          <w:sz w:val="24"/>
          <w:szCs w:val="24"/>
        </w:rPr>
        <w:t xml:space="preserve">b) Cópia dos documentos relacionados no item 3, </w:t>
      </w:r>
      <w:r>
        <w:rPr>
          <w:rFonts w:ascii="Times New Roman" w:eastAsia="Times New Roman" w:hAnsi="Times New Roman" w:cs="Times New Roman"/>
          <w:b/>
          <w:sz w:val="24"/>
          <w:szCs w:val="24"/>
        </w:rPr>
        <w:t xml:space="preserve">preferencialmente digitalizadas em formato </w:t>
      </w:r>
      <w:r>
        <w:rPr>
          <w:rFonts w:ascii="Times New Roman" w:eastAsia="Times New Roman" w:hAnsi="Times New Roman" w:cs="Times New Roman"/>
          <w:b/>
          <w:i/>
          <w:sz w:val="24"/>
          <w:szCs w:val="24"/>
        </w:rPr>
        <w:t>pdf</w:t>
      </w:r>
      <w:r>
        <w:rPr>
          <w:rFonts w:ascii="Times New Roman" w:eastAsia="Times New Roman" w:hAnsi="Times New Roman" w:cs="Times New Roman"/>
          <w:b/>
          <w:sz w:val="24"/>
          <w:szCs w:val="24"/>
        </w:rPr>
        <w:t xml:space="preserve"> e arquivo único na ordem indicada</w:t>
      </w:r>
      <w:r>
        <w:rPr>
          <w:rFonts w:ascii="Times New Roman" w:eastAsia="Times New Roman" w:hAnsi="Times New Roman" w:cs="Times New Roman"/>
          <w:sz w:val="24"/>
          <w:szCs w:val="24"/>
        </w:rPr>
        <w:t>;</w:t>
      </w:r>
    </w:p>
    <w:p w14:paraId="7B7299F6" w14:textId="62F16F50" w:rsidR="00CE3195" w:rsidRDefault="009210EF">
      <w:pPr>
        <w:pStyle w:val="Standard"/>
        <w:jc w:val="both"/>
      </w:pPr>
      <w:proofErr w:type="gramStart"/>
      <w:r>
        <w:rPr>
          <w:rFonts w:ascii="Times New Roman" w:eastAsia="Times New Roman" w:hAnsi="Times New Roman" w:cs="Times New Roman"/>
          <w:sz w:val="24"/>
          <w:szCs w:val="24"/>
        </w:rPr>
        <w:t>obs</w:t>
      </w:r>
      <w:proofErr w:type="gramEnd"/>
      <w:r>
        <w:rPr>
          <w:rFonts w:ascii="Times New Roman" w:eastAsia="Times New Roman" w:hAnsi="Times New Roman" w:cs="Times New Roman"/>
          <w:sz w:val="24"/>
          <w:szCs w:val="24"/>
        </w:rPr>
        <w:t xml:space="preserve">: Na primeira semana de aula o/a aluno/a deverá apresentar cópia e </w:t>
      </w:r>
      <w:r w:rsidR="00B93143">
        <w:rPr>
          <w:rFonts w:ascii="Times New Roman" w:eastAsia="Times New Roman" w:hAnsi="Times New Roman" w:cs="Times New Roman"/>
          <w:sz w:val="24"/>
          <w:szCs w:val="24"/>
        </w:rPr>
        <w:t xml:space="preserve">original dos </w:t>
      </w:r>
      <w:r>
        <w:rPr>
          <w:rFonts w:ascii="Times New Roman" w:eastAsia="Times New Roman" w:hAnsi="Times New Roman" w:cs="Times New Roman"/>
          <w:sz w:val="24"/>
          <w:szCs w:val="24"/>
        </w:rPr>
        <w:lastRenderedPageBreak/>
        <w:t>documentos na Coordenadoria do Curso para autenticação pelo responsável pela matrícula.</w:t>
      </w:r>
    </w:p>
    <w:p w14:paraId="76897856" w14:textId="77777777" w:rsidR="00CE3195" w:rsidRDefault="009210EF">
      <w:pPr>
        <w:pStyle w:val="Standard"/>
        <w:tabs>
          <w:tab w:val="left" w:pos="1329"/>
        </w:tabs>
        <w:spacing w:after="60"/>
        <w:jc w:val="both"/>
      </w:pPr>
      <w:r>
        <w:rPr>
          <w:rFonts w:ascii="Times New Roman" w:eastAsia="Times New Roman" w:hAnsi="Times New Roman" w:cs="Times New Roman"/>
          <w:sz w:val="24"/>
          <w:szCs w:val="24"/>
        </w:rPr>
        <w:t>2.2 Todos os horários previstos neste Edital referem-se ao horário oficial do Estado de Mato Grosso do Sul.</w:t>
      </w:r>
    </w:p>
    <w:p w14:paraId="12DA72C2" w14:textId="77777777" w:rsidR="00CE3195" w:rsidRDefault="009210EF">
      <w:pPr>
        <w:pStyle w:val="Standard"/>
        <w:jc w:val="both"/>
      </w:pPr>
      <w:r>
        <w:rPr>
          <w:rFonts w:ascii="Times New Roman" w:eastAsia="Times New Roman" w:hAnsi="Times New Roman" w:cs="Times New Roman"/>
          <w:color w:val="000000"/>
          <w:sz w:val="24"/>
          <w:szCs w:val="24"/>
        </w:rPr>
        <w:t>2.3 A matrícula poderá ser efetuada pelo/a candidato/a ou por terceiro, com procuração simples (Anexo II).</w:t>
      </w:r>
    </w:p>
    <w:p w14:paraId="61712529" w14:textId="77777777" w:rsidR="00CE3195" w:rsidRDefault="009210EF">
      <w:pPr>
        <w:pStyle w:val="Standard"/>
        <w:spacing w:after="60"/>
        <w:jc w:val="both"/>
      </w:pPr>
      <w:r>
        <w:rPr>
          <w:rFonts w:ascii="Times New Roman" w:eastAsia="Times New Roman" w:hAnsi="Times New Roman" w:cs="Times New Roman"/>
          <w:color w:val="000000"/>
          <w:sz w:val="24"/>
          <w:szCs w:val="24"/>
        </w:rPr>
        <w:t>Parágrafo único – Há impedimento legal para que o servidor público desta Instituição de Ensino Superior seja procurador conforme preconiza a proibição expressa no inc. XII, do art. 219 da Lei Estadual 1.102/90 MS.</w:t>
      </w:r>
    </w:p>
    <w:p w14:paraId="4CAB87EF" w14:textId="77777777" w:rsidR="00CE3195" w:rsidRDefault="009210EF">
      <w:pPr>
        <w:pStyle w:val="Standard"/>
        <w:spacing w:after="60"/>
        <w:jc w:val="both"/>
      </w:pPr>
      <w:r>
        <w:rPr>
          <w:rFonts w:ascii="Times New Roman" w:eastAsia="Times New Roman" w:hAnsi="Times New Roman" w:cs="Times New Roman"/>
          <w:color w:val="000000"/>
          <w:sz w:val="24"/>
          <w:szCs w:val="24"/>
        </w:rPr>
        <w:t>2.4 As aulas terão início em 07/03/2022, para todos os cursos, exceto para o curso de Medicina que iniciará em 30/05/2022.</w:t>
      </w:r>
    </w:p>
    <w:p w14:paraId="6B8AC732" w14:textId="77777777" w:rsidR="00CE3195" w:rsidRDefault="00CE3195">
      <w:pPr>
        <w:pStyle w:val="Standard"/>
        <w:spacing w:after="60"/>
        <w:jc w:val="both"/>
        <w:rPr>
          <w:rFonts w:ascii="Times New Roman" w:eastAsia="Times New Roman" w:hAnsi="Times New Roman" w:cs="Times New Roman"/>
          <w:color w:val="000000"/>
          <w:sz w:val="24"/>
          <w:szCs w:val="24"/>
        </w:rPr>
      </w:pPr>
    </w:p>
    <w:p w14:paraId="4608AE2B" w14:textId="77777777" w:rsidR="00CE3195" w:rsidRDefault="009210EF">
      <w:pPr>
        <w:pStyle w:val="Standard"/>
        <w:jc w:val="both"/>
      </w:pPr>
      <w:r>
        <w:rPr>
          <w:rFonts w:ascii="Times New Roman" w:eastAsia="Times New Roman" w:hAnsi="Times New Roman" w:cs="Times New Roman"/>
          <w:b/>
          <w:sz w:val="24"/>
          <w:szCs w:val="24"/>
        </w:rPr>
        <w:t>3. DOCUMENTAÇÃO PARA EFETIVAÇÃO DA MATRÍCULA</w:t>
      </w:r>
    </w:p>
    <w:p w14:paraId="560E7BC4" w14:textId="77777777" w:rsidR="00CE3195" w:rsidRDefault="009210EF">
      <w:pPr>
        <w:pStyle w:val="Standard"/>
        <w:spacing w:after="60"/>
        <w:jc w:val="both"/>
      </w:pPr>
      <w:r>
        <w:rPr>
          <w:rFonts w:ascii="Times New Roman" w:eastAsia="Times New Roman" w:hAnsi="Times New Roman" w:cs="Times New Roman"/>
          <w:b/>
          <w:sz w:val="24"/>
          <w:szCs w:val="24"/>
        </w:rPr>
        <w:t>3.1 TODOS OS CANDIDATOS</w:t>
      </w:r>
      <w:r>
        <w:rPr>
          <w:rStyle w:val="Refdenotaderodap"/>
          <w:rFonts w:ascii="Times New Roman" w:eastAsia="Times New Roman" w:hAnsi="Times New Roman" w:cs="Times New Roman"/>
          <w:sz w:val="24"/>
          <w:szCs w:val="24"/>
        </w:rPr>
        <w:footnoteReference w:id="2"/>
      </w:r>
    </w:p>
    <w:p w14:paraId="04AEE75F" w14:textId="77777777" w:rsidR="00CE3195" w:rsidRDefault="009210EF" w:rsidP="007B2A5F">
      <w:pPr>
        <w:pStyle w:val="Standard"/>
        <w:widowControl/>
        <w:numPr>
          <w:ilvl w:val="0"/>
          <w:numId w:val="22"/>
        </w:numPr>
        <w:jc w:val="both"/>
      </w:pPr>
      <w:r>
        <w:rPr>
          <w:rFonts w:ascii="Times New Roman" w:eastAsia="Times New Roman" w:hAnsi="Times New Roman" w:cs="Times New Roman"/>
          <w:color w:val="000000"/>
          <w:sz w:val="24"/>
          <w:szCs w:val="24"/>
        </w:rPr>
        <w:t>Cópia legível do CPF, caso não conste no RG.</w:t>
      </w:r>
    </w:p>
    <w:p w14:paraId="44EEE0D5" w14:textId="77777777" w:rsidR="00CE3195" w:rsidRDefault="009210EF" w:rsidP="007B2A5F">
      <w:pPr>
        <w:pStyle w:val="Standard"/>
        <w:widowControl/>
        <w:numPr>
          <w:ilvl w:val="0"/>
          <w:numId w:val="22"/>
        </w:numPr>
        <w:jc w:val="both"/>
      </w:pPr>
      <w:r>
        <w:rPr>
          <w:rFonts w:ascii="Times New Roman" w:eastAsia="Times New Roman" w:hAnsi="Times New Roman" w:cs="Times New Roman"/>
          <w:color w:val="000000"/>
          <w:sz w:val="24"/>
          <w:szCs w:val="24"/>
        </w:rPr>
        <w:t>Cópia legível da certidão de nascimento/casamento.</w:t>
      </w:r>
      <w:r>
        <w:rPr>
          <w:rStyle w:val="Refdenotaderodap"/>
          <w:rFonts w:ascii="Times New Roman" w:eastAsia="Times New Roman" w:hAnsi="Times New Roman" w:cs="Times New Roman"/>
          <w:color w:val="000000"/>
          <w:sz w:val="24"/>
          <w:szCs w:val="24"/>
        </w:rPr>
        <w:footnoteReference w:id="3"/>
      </w:r>
    </w:p>
    <w:p w14:paraId="1B34237F" w14:textId="77777777" w:rsidR="00CE3195" w:rsidRDefault="009210EF" w:rsidP="001C0A23">
      <w:pPr>
        <w:pStyle w:val="Standard"/>
        <w:widowControl/>
        <w:numPr>
          <w:ilvl w:val="0"/>
          <w:numId w:val="22"/>
        </w:numPr>
        <w:jc w:val="both"/>
      </w:pPr>
      <w:r>
        <w:rPr>
          <w:rFonts w:ascii="Times New Roman" w:eastAsia="Times New Roman" w:hAnsi="Times New Roman" w:cs="Times New Roman"/>
          <w:color w:val="000000"/>
          <w:sz w:val="24"/>
          <w:szCs w:val="24"/>
        </w:rPr>
        <w:t>Cópia legível do RG (frente e verso) ou documento oficial de identificação com foto.</w:t>
      </w:r>
    </w:p>
    <w:p w14:paraId="3A4289FE" w14:textId="77777777" w:rsidR="00CE3195" w:rsidRDefault="009210EF" w:rsidP="001C0A23">
      <w:pPr>
        <w:pStyle w:val="Standard"/>
        <w:widowControl/>
        <w:ind w:left="1080"/>
        <w:jc w:val="both"/>
      </w:pPr>
      <w:r>
        <w:rPr>
          <w:rFonts w:ascii="Times New Roman" w:eastAsia="Times New Roman" w:hAnsi="Times New Roman" w:cs="Times New Roman"/>
          <w:color w:val="000000"/>
          <w:sz w:val="24"/>
          <w:szCs w:val="24"/>
        </w:rPr>
        <w:t>c.1.  Candidato/a estrangeiro deverá apresentar cópia legível do documento de identidade para estrangeiro, válido à data do registro; uma fotografia 3x4 recente; cópia legível da certidão de registro civil de nascimento ou casamento; cópia legível do documento que comprove a conclusão de escolaridade do ensino médio ou superior no Brasil ou declaração de processo de equivalência de estudos realizados no exterior, concedida pelo órgão competente. Todos os documentos traduzidos para a Língua Portuguesa.</w:t>
      </w:r>
    </w:p>
    <w:p w14:paraId="25B49A5C" w14:textId="77777777" w:rsidR="00CE3195" w:rsidRDefault="009210EF" w:rsidP="007B2A5F">
      <w:pPr>
        <w:pStyle w:val="Standard"/>
        <w:widowControl/>
        <w:numPr>
          <w:ilvl w:val="0"/>
          <w:numId w:val="22"/>
        </w:numPr>
        <w:jc w:val="both"/>
      </w:pPr>
      <w:r>
        <w:rPr>
          <w:rFonts w:ascii="Times New Roman" w:eastAsia="Times New Roman" w:hAnsi="Times New Roman" w:cs="Times New Roman"/>
          <w:color w:val="000000"/>
          <w:sz w:val="24"/>
          <w:szCs w:val="24"/>
        </w:rPr>
        <w:t xml:space="preserve">Cópia legível do título de eleitor (frente e verso) ou, no caso de </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título </w:t>
      </w:r>
      <w:r>
        <w:rPr>
          <w:rFonts w:ascii="Times New Roman" w:eastAsia="Times New Roman" w:hAnsi="Times New Roman" w:cs="Times New Roman"/>
          <w:i/>
          <w:color w:val="000000"/>
          <w:sz w:val="24"/>
          <w:szCs w:val="24"/>
        </w:rPr>
        <w:t xml:space="preserve">print </w:t>
      </w:r>
      <w:r>
        <w:rPr>
          <w:rFonts w:ascii="Times New Roman" w:eastAsia="Times New Roman" w:hAnsi="Times New Roman" w:cs="Times New Roman"/>
          <w:color w:val="000000"/>
          <w:sz w:val="24"/>
          <w:szCs w:val="24"/>
        </w:rPr>
        <w:t>da tela. Obrigatório para os candidatos com, no mínimo, 18 anos e facultativo para o candidato com 16 ou 17 anos.</w:t>
      </w:r>
    </w:p>
    <w:p w14:paraId="1C928108" w14:textId="77777777" w:rsidR="00CE3195" w:rsidRDefault="009210EF" w:rsidP="007B2A5F">
      <w:pPr>
        <w:pStyle w:val="Standard"/>
        <w:widowControl/>
        <w:numPr>
          <w:ilvl w:val="0"/>
          <w:numId w:val="22"/>
        </w:numPr>
        <w:jc w:val="both"/>
      </w:pPr>
      <w:r>
        <w:rPr>
          <w:rFonts w:ascii="Times New Roman" w:eastAsia="Times New Roman" w:hAnsi="Times New Roman" w:cs="Times New Roman"/>
          <w:color w:val="000000"/>
          <w:sz w:val="24"/>
          <w:szCs w:val="24"/>
        </w:rPr>
        <w:t>Certidão de quitação eleitoral (expedida no site https://www.tse.jus.br/).</w:t>
      </w:r>
    </w:p>
    <w:p w14:paraId="3B6CDFEE" w14:textId="1C6C607F" w:rsidR="00CE3195" w:rsidRDefault="009210EF" w:rsidP="007B2A5F">
      <w:pPr>
        <w:pStyle w:val="PargrafodaLista"/>
        <w:widowControl/>
        <w:numPr>
          <w:ilvl w:val="0"/>
          <w:numId w:val="22"/>
        </w:numPr>
      </w:pPr>
      <w:r>
        <w:rPr>
          <w:color w:val="000000"/>
          <w:sz w:val="24"/>
          <w:szCs w:val="24"/>
        </w:rPr>
        <w:t xml:space="preserve">Cópia legível de documento militar (frente e verso) para maior de dezoito anos, se do sexo masculino. </w:t>
      </w:r>
      <w:r>
        <w:rPr>
          <w:color w:val="000000"/>
          <w:sz w:val="24"/>
          <w:szCs w:val="24"/>
          <w:u w:val="single"/>
        </w:rPr>
        <w:t>Obs.: Documento facultativo para candidato indígena</w:t>
      </w:r>
      <w:r>
        <w:rPr>
          <w:color w:val="000000"/>
          <w:sz w:val="24"/>
          <w:szCs w:val="24"/>
        </w:rPr>
        <w:t xml:space="preserve">. </w:t>
      </w:r>
      <w:r>
        <w:rPr>
          <w:rFonts w:eastAsia="Verdana"/>
          <w:color w:val="000000"/>
          <w:sz w:val="24"/>
          <w:szCs w:val="24"/>
          <w:u w:val="single"/>
        </w:rPr>
        <w:t>Dispensado para brasileiros amparados pelo Art. 74 da Lei 4.375/64, combinado com o Art. 170</w:t>
      </w:r>
      <w:r>
        <w:rPr>
          <w:rStyle w:val="Refdenotaderodap"/>
          <w:rFonts w:eastAsia="Verdana"/>
          <w:color w:val="000000"/>
          <w:u w:val="single"/>
        </w:rPr>
        <w:footnoteReference w:id="4"/>
      </w:r>
      <w:r w:rsidR="007B2A5F" w:rsidRPr="007B2A5F">
        <w:rPr>
          <w:rFonts w:eastAsia="Verdana"/>
          <w:color w:val="000000"/>
          <w:sz w:val="24"/>
          <w:szCs w:val="24"/>
        </w:rPr>
        <w:t>.</w:t>
      </w:r>
      <w:r w:rsidR="007B2A5F">
        <w:rPr>
          <w:rFonts w:eastAsia="Verdana"/>
          <w:color w:val="000000"/>
          <w:sz w:val="24"/>
          <w:szCs w:val="24"/>
        </w:rPr>
        <w:t xml:space="preserve"> </w:t>
      </w:r>
    </w:p>
    <w:p w14:paraId="1962E72A" w14:textId="77777777" w:rsidR="00CE3195" w:rsidRDefault="009210EF" w:rsidP="007B2A5F">
      <w:pPr>
        <w:pStyle w:val="Standard"/>
        <w:widowControl/>
        <w:numPr>
          <w:ilvl w:val="0"/>
          <w:numId w:val="22"/>
        </w:numPr>
        <w:tabs>
          <w:tab w:val="left" w:pos="284"/>
        </w:tabs>
        <w:spacing w:after="60"/>
        <w:jc w:val="both"/>
      </w:pPr>
      <w:r>
        <w:rPr>
          <w:rFonts w:ascii="Times New Roman" w:eastAsia="Times New Roman" w:hAnsi="Times New Roman" w:cs="Times New Roman"/>
          <w:color w:val="000000"/>
          <w:sz w:val="24"/>
          <w:szCs w:val="24"/>
        </w:rPr>
        <w:lastRenderedPageBreak/>
        <w:t>Uma foto 3X4.</w:t>
      </w:r>
    </w:p>
    <w:p w14:paraId="115CC74C" w14:textId="77777777" w:rsidR="00CE3195" w:rsidRDefault="009210EF" w:rsidP="007B2A5F">
      <w:pPr>
        <w:pStyle w:val="Standard"/>
        <w:widowControl/>
        <w:numPr>
          <w:ilvl w:val="0"/>
          <w:numId w:val="22"/>
        </w:numPr>
        <w:tabs>
          <w:tab w:val="left" w:pos="284"/>
        </w:tabs>
        <w:spacing w:after="60"/>
        <w:jc w:val="both"/>
      </w:pPr>
      <w:r>
        <w:rPr>
          <w:color w:val="000000"/>
          <w:sz w:val="24"/>
          <w:szCs w:val="24"/>
        </w:rPr>
        <w:t xml:space="preserve">Comprovante de Vacinação contra a COVID 19, sob pena de trancamento de matrícula. </w:t>
      </w:r>
      <w:r>
        <w:rPr>
          <w:rStyle w:val="Refdenotaderodap"/>
          <w:color w:val="000000"/>
          <w:sz w:val="24"/>
          <w:szCs w:val="24"/>
        </w:rPr>
        <w:footnoteReference w:id="5"/>
      </w:r>
    </w:p>
    <w:p w14:paraId="2F566217" w14:textId="77777777" w:rsidR="00CE3195" w:rsidRDefault="009210EF">
      <w:pPr>
        <w:pStyle w:val="Standard"/>
        <w:spacing w:after="60"/>
        <w:jc w:val="both"/>
      </w:pPr>
      <w:r>
        <w:rPr>
          <w:rFonts w:ascii="Times New Roman" w:eastAsia="Times New Roman" w:hAnsi="Times New Roman" w:cs="Times New Roman"/>
          <w:sz w:val="24"/>
          <w:szCs w:val="24"/>
        </w:rPr>
        <w:t>Além dos documentos constantes no item 3.1 o/a candidato/a deve, de acordo com o sistema de concorrência que se inscreveu, apresentar o(s) seguinte(s) documento(s):</w:t>
      </w:r>
    </w:p>
    <w:p w14:paraId="1FFDCEAB" w14:textId="77777777" w:rsidR="00CE3195" w:rsidRDefault="00CE3195">
      <w:pPr>
        <w:pStyle w:val="Standard"/>
        <w:spacing w:after="60"/>
        <w:jc w:val="both"/>
        <w:rPr>
          <w:rFonts w:ascii="Times New Roman" w:eastAsia="Times New Roman" w:hAnsi="Times New Roman" w:cs="Times New Roman"/>
          <w:sz w:val="24"/>
          <w:szCs w:val="24"/>
        </w:rPr>
      </w:pPr>
    </w:p>
    <w:p w14:paraId="66EE4671" w14:textId="77777777" w:rsidR="00CE3195" w:rsidRDefault="009210EF">
      <w:pPr>
        <w:pStyle w:val="Standard"/>
        <w:widowControl/>
        <w:jc w:val="both"/>
      </w:pPr>
      <w:r>
        <w:rPr>
          <w:rFonts w:ascii="Times New Roman" w:eastAsia="Times New Roman" w:hAnsi="Times New Roman" w:cs="Times New Roman"/>
          <w:b/>
          <w:color w:val="000000"/>
          <w:sz w:val="24"/>
          <w:szCs w:val="24"/>
        </w:rPr>
        <w:t>3.1.1 CANDIDATOS/AS VAGAS GERAIS</w:t>
      </w:r>
    </w:p>
    <w:p w14:paraId="5E115276" w14:textId="77777777" w:rsidR="00CE3195" w:rsidRDefault="009210EF">
      <w:pPr>
        <w:pStyle w:val="Standard"/>
        <w:widowControl/>
        <w:jc w:val="both"/>
      </w:pPr>
      <w:r>
        <w:rPr>
          <w:rFonts w:ascii="Times New Roman" w:eastAsia="Times New Roman" w:hAnsi="Times New Roman" w:cs="Times New Roman"/>
          <w:b/>
          <w:color w:val="000000"/>
          <w:sz w:val="24"/>
          <w:szCs w:val="24"/>
        </w:rPr>
        <w:t>I) Cópia legível do histórico escolar do Ensino Médio (Escola Pública ou Privada),</w:t>
      </w:r>
      <w:r>
        <w:rPr>
          <w:rFonts w:ascii="Times New Roman" w:eastAsia="Times New Roman" w:hAnsi="Times New Roman" w:cs="Times New Roman"/>
          <w:color w:val="000000"/>
          <w:sz w:val="24"/>
          <w:szCs w:val="24"/>
        </w:rPr>
        <w:t xml:space="preserve"> em qualquer modalidade ou diploma de ensino superior registrado pelo órgão competente.</w:t>
      </w:r>
    </w:p>
    <w:p w14:paraId="59956AE8" w14:textId="77777777" w:rsidR="00CE3195" w:rsidRDefault="009210EF">
      <w:pPr>
        <w:pStyle w:val="Standard"/>
        <w:widowControl/>
        <w:jc w:val="both"/>
      </w:pPr>
      <w:r>
        <w:rPr>
          <w:rFonts w:ascii="Times New Roman" w:eastAsia="Times New Roman" w:hAnsi="Times New Roman" w:cs="Times New Roman"/>
          <w:color w:val="000000"/>
          <w:szCs w:val="24"/>
          <w:u w:val="single"/>
        </w:rPr>
        <w:t>Obs.: O histórico escolar poderá, excepcionalmente, ser substituído para efeito de registro, de comprovante de conclusão do Ensino Médio, expedido pelo estabelecimento de ensino respectivo, devendo, o/a candidato/a apresentar o referido documento no prazo máximo de 90 (noventa) dias consecutivos, sob pena de nulidade da matrícula</w:t>
      </w:r>
      <w:r>
        <w:rPr>
          <w:rFonts w:ascii="Times New Roman" w:eastAsia="Times New Roman" w:hAnsi="Times New Roman" w:cs="Times New Roman"/>
          <w:color w:val="000000"/>
          <w:szCs w:val="24"/>
        </w:rPr>
        <w:t>.</w:t>
      </w:r>
    </w:p>
    <w:p w14:paraId="543331A7" w14:textId="77777777" w:rsidR="00CE3195" w:rsidRDefault="00CE3195">
      <w:pPr>
        <w:pStyle w:val="Standard"/>
        <w:widowControl/>
        <w:jc w:val="both"/>
        <w:rPr>
          <w:rFonts w:ascii="Times New Roman" w:eastAsia="Times New Roman" w:hAnsi="Times New Roman" w:cs="Times New Roman"/>
          <w:color w:val="000000"/>
          <w:szCs w:val="24"/>
        </w:rPr>
      </w:pPr>
    </w:p>
    <w:p w14:paraId="4B04B8AC" w14:textId="77777777" w:rsidR="00CE3195" w:rsidRDefault="009210EF">
      <w:pPr>
        <w:pStyle w:val="Standard"/>
      </w:pPr>
      <w:r>
        <w:rPr>
          <w:rFonts w:ascii="Times New Roman" w:eastAsia="Times New Roman" w:hAnsi="Times New Roman" w:cs="Times New Roman"/>
          <w:b/>
          <w:sz w:val="24"/>
          <w:szCs w:val="24"/>
        </w:rPr>
        <w:t>3.1.2 CANDIDATOS/AS INDÍGENAS</w:t>
      </w:r>
    </w:p>
    <w:p w14:paraId="0F2D72A2" w14:textId="77777777" w:rsidR="00CE3195" w:rsidRDefault="009210EF">
      <w:pPr>
        <w:pStyle w:val="Standard"/>
        <w:jc w:val="both"/>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Certidão de Nascimento Indígena (RANI) ou Certidão de Casamento (RACI) ou certidão de Registro Civil de Nascimento com identificação étnica ou carteira de Identidade (RG) com identificação étnica ou autodeclaração conforme modelo da UEMS (Anexo IV).</w:t>
      </w:r>
    </w:p>
    <w:p w14:paraId="5D9363A7" w14:textId="77777777" w:rsidR="00CE3195" w:rsidRDefault="009210EF">
      <w:pPr>
        <w:pStyle w:val="Standard"/>
        <w:widowControl/>
        <w:jc w:val="both"/>
      </w:pPr>
      <w:r>
        <w:rPr>
          <w:rFonts w:ascii="Times New Roman" w:eastAsia="Times New Roman" w:hAnsi="Times New Roman" w:cs="Times New Roman"/>
          <w:b/>
          <w:color w:val="000000"/>
          <w:sz w:val="24"/>
          <w:szCs w:val="24"/>
        </w:rPr>
        <w:t>II) Cópia legível do histórico escolar do Ensino Médio ou curso equivalente, integralmente em Escola Pública,</w:t>
      </w:r>
      <w:r>
        <w:rPr>
          <w:rFonts w:ascii="Times New Roman" w:eastAsia="Times New Roman" w:hAnsi="Times New Roman" w:cs="Times New Roman"/>
          <w:color w:val="000000"/>
          <w:sz w:val="24"/>
          <w:szCs w:val="24"/>
        </w:rPr>
        <w:t xml:space="preserve"> em qualquer modalidade.</w:t>
      </w:r>
    </w:p>
    <w:p w14:paraId="7A62DD59" w14:textId="48A706A4" w:rsidR="00CE3195" w:rsidRDefault="009210EF">
      <w:pPr>
        <w:pStyle w:val="Standard"/>
        <w:jc w:val="both"/>
      </w:pPr>
      <w:r>
        <w:rPr>
          <w:rFonts w:ascii="Times New Roman" w:eastAsia="Times New Roman" w:hAnsi="Times New Roman" w:cs="Times New Roman"/>
          <w:color w:val="000000"/>
          <w:szCs w:val="24"/>
          <w:u w:val="single"/>
        </w:rPr>
        <w:t xml:space="preserve">Obs.: O histórico escolar poderá, excepcionalmente, ser substituído para efeito de registro, de comprovante de conclusão do Ensino Médio, expedido pelo estabelecimento de ensino respectivo, devendo, o/a candidato/a apresentar o referido documento no prazo máximo de 90 (noventa) dias consecutivos, </w:t>
      </w:r>
      <w:proofErr w:type="gramStart"/>
      <w:r>
        <w:rPr>
          <w:rFonts w:ascii="Times New Roman" w:eastAsia="Times New Roman" w:hAnsi="Times New Roman" w:cs="Times New Roman"/>
          <w:color w:val="000000"/>
          <w:szCs w:val="24"/>
          <w:u w:val="single"/>
        </w:rPr>
        <w:t>sob pena</w:t>
      </w:r>
      <w:proofErr w:type="gramEnd"/>
      <w:r>
        <w:rPr>
          <w:rFonts w:ascii="Times New Roman" w:eastAsia="Times New Roman" w:hAnsi="Times New Roman" w:cs="Times New Roman"/>
          <w:color w:val="000000"/>
          <w:szCs w:val="24"/>
          <w:u w:val="single"/>
        </w:rPr>
        <w:t xml:space="preserve"> de nulidade da matrícula</w:t>
      </w:r>
      <w:r w:rsidR="00B93143">
        <w:rPr>
          <w:rFonts w:ascii="Times New Roman" w:eastAsia="Times New Roman" w:hAnsi="Times New Roman" w:cs="Times New Roman"/>
          <w:color w:val="000000"/>
          <w:szCs w:val="24"/>
          <w:u w:val="single"/>
        </w:rPr>
        <w:t>.</w:t>
      </w:r>
    </w:p>
    <w:p w14:paraId="3DD29DD0" w14:textId="77777777" w:rsidR="00CE3195" w:rsidRDefault="00CE3195">
      <w:pPr>
        <w:pStyle w:val="Standard"/>
        <w:spacing w:after="60"/>
        <w:jc w:val="both"/>
        <w:rPr>
          <w:rFonts w:ascii="Times New Roman" w:eastAsia="Times New Roman" w:hAnsi="Times New Roman" w:cs="Times New Roman"/>
          <w:color w:val="231F20"/>
          <w:sz w:val="24"/>
          <w:szCs w:val="24"/>
        </w:rPr>
      </w:pPr>
    </w:p>
    <w:p w14:paraId="53FCFF6A" w14:textId="77777777" w:rsidR="00CE3195" w:rsidRDefault="009210EF">
      <w:pPr>
        <w:pStyle w:val="Standard"/>
      </w:pPr>
      <w:r>
        <w:rPr>
          <w:rFonts w:ascii="Times New Roman" w:eastAsia="Times New Roman" w:hAnsi="Times New Roman" w:cs="Times New Roman"/>
          <w:b/>
          <w:sz w:val="24"/>
          <w:szCs w:val="24"/>
        </w:rPr>
        <w:t>3.1.3 CANDIDATOS/AS NEGROS/AS (PRETOS/AS E PARDOS/AS)</w:t>
      </w:r>
    </w:p>
    <w:p w14:paraId="2BDF70F5" w14:textId="2440B9F8" w:rsidR="00CE3195" w:rsidRDefault="00CF5ACD" w:rsidP="001C0A23">
      <w:pPr>
        <w:pStyle w:val="Standard"/>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Cópia legível do histórico escolar do Ensino Médio ou curso equivalente, integralmente em Escola Pública.</w:t>
      </w:r>
    </w:p>
    <w:p w14:paraId="2E8D4200" w14:textId="77777777" w:rsidR="001C0A23" w:rsidRPr="00B93143" w:rsidRDefault="001C0A23" w:rsidP="001C0A23">
      <w:pPr>
        <w:pStyle w:val="Standard"/>
        <w:spacing w:after="60"/>
        <w:jc w:val="both"/>
        <w:rPr>
          <w:rFonts w:ascii="Times New Roman" w:eastAsia="Times New Roman" w:hAnsi="Times New Roman" w:cs="Times New Roman"/>
          <w:color w:val="231F20"/>
          <w:sz w:val="20"/>
          <w:szCs w:val="24"/>
        </w:rPr>
      </w:pPr>
      <w:r w:rsidRPr="00B93143">
        <w:rPr>
          <w:rFonts w:ascii="Times New Roman" w:eastAsia="Times New Roman" w:hAnsi="Times New Roman" w:cs="Times New Roman"/>
          <w:color w:val="000000"/>
          <w:sz w:val="20"/>
          <w:szCs w:val="24"/>
          <w:u w:val="single"/>
        </w:rPr>
        <w:t>Obs.: O histórico escolar poderá, excepcionalmente, ser substituído para efeito de registro, de comprovante de conclusão do Ensino Médio, expedido pelo estabelecimento de ensino respectivo, devendo, o/a candidato/a apresentar o referido documento no prazo máximo de 90 (noventa) dias consecutivos, sob pena de nulidade da matrícula.</w:t>
      </w:r>
    </w:p>
    <w:p w14:paraId="622B3496" w14:textId="77777777" w:rsidR="001C0A23" w:rsidRDefault="001C0A23" w:rsidP="001C0A23">
      <w:pPr>
        <w:pStyle w:val="Standard"/>
        <w:jc w:val="both"/>
        <w:rPr>
          <w:rFonts w:ascii="Times New Roman" w:eastAsia="Times New Roman" w:hAnsi="Times New Roman" w:cs="Times New Roman"/>
          <w:b/>
          <w:color w:val="000000"/>
          <w:sz w:val="24"/>
          <w:szCs w:val="24"/>
        </w:rPr>
      </w:pPr>
    </w:p>
    <w:p w14:paraId="144D73A9" w14:textId="40E4D16E" w:rsidR="003F6984" w:rsidRDefault="003F6984" w:rsidP="003F6984">
      <w:pPr>
        <w:pStyle w:val="Standard"/>
        <w:jc w:val="both"/>
      </w:pPr>
      <w:r>
        <w:rPr>
          <w:rFonts w:ascii="Times New Roman" w:eastAsia="Times New Roman" w:hAnsi="Times New Roman" w:cs="Times New Roman"/>
          <w:b/>
          <w:color w:val="000000"/>
          <w:sz w:val="24"/>
          <w:szCs w:val="24"/>
        </w:rPr>
        <w:t xml:space="preserve">II) </w:t>
      </w:r>
      <w:r>
        <w:rPr>
          <w:rFonts w:ascii="Times New Roman" w:eastAsia="Times New Roman" w:hAnsi="Times New Roman" w:cs="Times New Roman"/>
          <w:bCs/>
          <w:color w:val="000000"/>
          <w:sz w:val="24"/>
          <w:szCs w:val="24"/>
        </w:rPr>
        <w:t xml:space="preserve">Autodeclaração de pessoa negra de cor preta ou parda, </w:t>
      </w:r>
      <w:r>
        <w:rPr>
          <w:rFonts w:ascii="Times New Roman" w:eastAsia="Times New Roman" w:hAnsi="Times New Roman" w:cs="Times New Roman"/>
          <w:sz w:val="24"/>
          <w:szCs w:val="24"/>
        </w:rPr>
        <w:t xml:space="preserve">conforme modelo da UEMS (Anexo </w:t>
      </w:r>
      <w:r w:rsidR="00EA67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p>
    <w:p w14:paraId="3601BDA9" w14:textId="7C29B5DD" w:rsidR="003F6984" w:rsidRDefault="003F6984">
      <w:pPr>
        <w:pStyle w:val="Standard"/>
        <w:rPr>
          <w:bCs/>
        </w:rPr>
      </w:pPr>
    </w:p>
    <w:p w14:paraId="6732E481" w14:textId="26752792" w:rsidR="001C0A23" w:rsidRDefault="001C0A23">
      <w:pPr>
        <w:pStyle w:val="Standard"/>
        <w:rPr>
          <w:bCs/>
        </w:rPr>
      </w:pPr>
    </w:p>
    <w:p w14:paraId="777BC56E" w14:textId="62521268" w:rsidR="001C0A23" w:rsidRDefault="001C0A23">
      <w:pPr>
        <w:pStyle w:val="Standard"/>
        <w:rPr>
          <w:bCs/>
        </w:rPr>
      </w:pPr>
    </w:p>
    <w:p w14:paraId="398C10A3" w14:textId="77777777" w:rsidR="00B93143" w:rsidRDefault="00B93143">
      <w:pPr>
        <w:pStyle w:val="Standard"/>
        <w:rPr>
          <w:bCs/>
        </w:rPr>
      </w:pPr>
    </w:p>
    <w:p w14:paraId="01990CF5" w14:textId="6792B911" w:rsidR="001C0A23" w:rsidRDefault="001C0A23">
      <w:pPr>
        <w:pStyle w:val="Standard"/>
        <w:rPr>
          <w:bCs/>
        </w:rPr>
      </w:pPr>
    </w:p>
    <w:p w14:paraId="02D2A583" w14:textId="77777777" w:rsidR="001C0A23" w:rsidRPr="003F6984" w:rsidRDefault="001C0A23">
      <w:pPr>
        <w:pStyle w:val="Standard"/>
        <w:rPr>
          <w:bCs/>
        </w:rPr>
      </w:pPr>
    </w:p>
    <w:p w14:paraId="35FD2C9D" w14:textId="77777777" w:rsidR="00CE3195" w:rsidRDefault="009210EF">
      <w:pPr>
        <w:pStyle w:val="Standard"/>
      </w:pPr>
      <w:r>
        <w:rPr>
          <w:rFonts w:ascii="Times New Roman" w:hAnsi="Times New Roman" w:cs="Times New Roman"/>
          <w:b/>
          <w:color w:val="000000"/>
          <w:sz w:val="24"/>
          <w:szCs w:val="24"/>
        </w:rPr>
        <w:lastRenderedPageBreak/>
        <w:t>3.1.3.1 Cronograma</w:t>
      </w:r>
    </w:p>
    <w:tbl>
      <w:tblPr>
        <w:tblW w:w="9003" w:type="dxa"/>
        <w:tblInd w:w="-108" w:type="dxa"/>
        <w:tblLayout w:type="fixed"/>
        <w:tblCellMar>
          <w:left w:w="10" w:type="dxa"/>
          <w:right w:w="10" w:type="dxa"/>
        </w:tblCellMar>
        <w:tblLook w:val="0000" w:firstRow="0" w:lastRow="0" w:firstColumn="0" w:lastColumn="0" w:noHBand="0" w:noVBand="0"/>
      </w:tblPr>
      <w:tblGrid>
        <w:gridCol w:w="1101"/>
        <w:gridCol w:w="2835"/>
        <w:gridCol w:w="2062"/>
        <w:gridCol w:w="3005"/>
      </w:tblGrid>
      <w:tr w:rsidR="00CE3195" w14:paraId="636ACBF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530F" w14:textId="77777777" w:rsidR="00CE3195" w:rsidRDefault="00CE3195">
            <w:pPr>
              <w:pStyle w:val="PargrafodaLista"/>
              <w:spacing w:before="0"/>
              <w:ind w:left="0" w:firstLine="0"/>
              <w:rPr>
                <w:rFonts w:ascii="Calibri" w:eastAsia="Calibri" w:hAnsi="Calibri" w:cs="Calibri"/>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3FFC" w14:textId="77777777" w:rsidR="00CE3195" w:rsidRDefault="009210EF">
            <w:pPr>
              <w:pStyle w:val="PargrafodaLista"/>
              <w:spacing w:before="0"/>
              <w:ind w:left="0" w:firstLine="0"/>
              <w:jc w:val="center"/>
              <w:rPr>
                <w:rFonts w:ascii="Calibri" w:eastAsia="Calibri" w:hAnsi="Calibri" w:cs="Calibri"/>
              </w:rPr>
            </w:pPr>
            <w:r>
              <w:rPr>
                <w:rFonts w:ascii="Calibri" w:eastAsia="Calibri" w:hAnsi="Calibri" w:cs="Calibri"/>
                <w:b/>
                <w:sz w:val="24"/>
                <w:szCs w:val="24"/>
                <w:lang w:val="pt-BR"/>
              </w:rPr>
              <w:t>Fase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A912" w14:textId="77777777" w:rsidR="00CE3195" w:rsidRDefault="009210EF">
            <w:pPr>
              <w:pStyle w:val="PargrafodaLista"/>
              <w:spacing w:before="0"/>
              <w:ind w:left="0" w:firstLine="0"/>
              <w:jc w:val="center"/>
              <w:rPr>
                <w:rFonts w:ascii="Calibri" w:eastAsia="Calibri" w:hAnsi="Calibri" w:cs="Calibri"/>
              </w:rPr>
            </w:pPr>
            <w:r>
              <w:rPr>
                <w:rFonts w:ascii="Calibri" w:eastAsia="Calibri" w:hAnsi="Calibri" w:cs="Calibri"/>
                <w:b/>
                <w:sz w:val="24"/>
                <w:szCs w:val="24"/>
                <w:lang w:val="pt-BR"/>
              </w:rPr>
              <w:t>Período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0190" w14:textId="77777777" w:rsidR="00CE3195" w:rsidRDefault="009210EF">
            <w:pPr>
              <w:pStyle w:val="PargrafodaLista"/>
              <w:spacing w:before="0"/>
              <w:ind w:left="0" w:firstLine="0"/>
              <w:jc w:val="center"/>
              <w:rPr>
                <w:rFonts w:ascii="Calibri" w:eastAsia="Calibri" w:hAnsi="Calibri" w:cs="Calibri"/>
              </w:rPr>
            </w:pPr>
            <w:r>
              <w:rPr>
                <w:rFonts w:ascii="Calibri" w:eastAsia="Calibri" w:hAnsi="Calibri" w:cs="Calibri"/>
                <w:b/>
                <w:sz w:val="24"/>
                <w:szCs w:val="24"/>
                <w:lang w:val="pt-BR"/>
              </w:rPr>
              <w:t>Local</w:t>
            </w:r>
          </w:p>
        </w:tc>
      </w:tr>
      <w:tr w:rsidR="00CE3195" w14:paraId="0F77D0C2"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076C" w14:textId="77777777" w:rsidR="00CE3195" w:rsidRDefault="009210EF">
            <w:pPr>
              <w:pStyle w:val="PargrafodaLista"/>
              <w:spacing w:before="0"/>
              <w:ind w:left="0" w:firstLine="0"/>
              <w:rPr>
                <w:rFonts w:eastAsia="Calibri" w:cs="Calibri"/>
              </w:rPr>
            </w:pPr>
            <w:r>
              <w:rPr>
                <w:rFonts w:eastAsia="Calibri" w:cs="Calibri"/>
                <w:b/>
                <w:sz w:val="24"/>
                <w:szCs w:val="24"/>
                <w:lang w:val="pt-BR"/>
              </w:rPr>
              <w:t>3.1.3.1.1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9664B" w14:textId="77777777" w:rsidR="00CE3195" w:rsidRDefault="009210EF">
            <w:pPr>
              <w:pStyle w:val="PargrafodaLista"/>
              <w:spacing w:before="0"/>
              <w:ind w:left="0" w:firstLine="0"/>
              <w:rPr>
                <w:rFonts w:eastAsia="Calibri" w:cs="Calibri"/>
              </w:rPr>
            </w:pPr>
            <w:r>
              <w:rPr>
                <w:rFonts w:eastAsia="Calibri" w:cs="Calibri"/>
                <w:sz w:val="24"/>
                <w:szCs w:val="24"/>
                <w:lang w:val="pt-BR"/>
              </w:rPr>
              <w:t>Apresentação online às bancas de verificação fenotípica.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61D98" w14:textId="77777777" w:rsidR="00CE3195" w:rsidRDefault="009210EF">
            <w:pPr>
              <w:pStyle w:val="PargrafodaLista"/>
              <w:spacing w:before="0"/>
              <w:ind w:left="0" w:firstLine="0"/>
              <w:rPr>
                <w:rFonts w:eastAsia="Calibri" w:cs="Calibri"/>
              </w:rPr>
            </w:pPr>
            <w:r>
              <w:rPr>
                <w:rFonts w:eastAsia="Calibri" w:cs="Calibri"/>
                <w:color w:val="000000"/>
                <w:sz w:val="24"/>
                <w:lang w:val="pt-BR"/>
              </w:rPr>
              <w:t>22 e 23 de fevereiro de 2022</w:t>
            </w:r>
          </w:p>
          <w:p w14:paraId="2B8A1B99" w14:textId="77777777" w:rsidR="00CE3195" w:rsidRDefault="00CE3195">
            <w:pPr>
              <w:pStyle w:val="PargrafodaLista"/>
              <w:spacing w:before="0"/>
              <w:ind w:left="0" w:firstLine="0"/>
              <w:rPr>
                <w:rFonts w:eastAsia="Calibri" w:cs="Calibri"/>
                <w:color w:val="000000"/>
                <w:sz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18C14" w14:textId="77777777" w:rsidR="00CE3195" w:rsidRDefault="009210EF">
            <w:pPr>
              <w:pStyle w:val="Standard"/>
              <w:jc w:val="both"/>
              <w:rPr>
                <w:rFonts w:ascii="Times New Roman" w:hAnsi="Times New Roman"/>
              </w:rPr>
            </w:pPr>
            <w:r>
              <w:rPr>
                <w:rFonts w:ascii="Times New Roman" w:hAnsi="Times New Roman"/>
                <w:sz w:val="24"/>
                <w:szCs w:val="24"/>
                <w:lang w:val="pt-BR"/>
              </w:rPr>
              <w:t>Será enviado ao candidato o link e horário da banca via e-mail, marcado pela comissão de avaliação e a DIND.</w:t>
            </w:r>
          </w:p>
        </w:tc>
      </w:tr>
      <w:tr w:rsidR="00CE3195" w14:paraId="340D7D2F"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4EC3" w14:textId="77777777" w:rsidR="00CE3195" w:rsidRDefault="009210EF">
            <w:pPr>
              <w:pStyle w:val="PargrafodaLista"/>
              <w:spacing w:before="0"/>
              <w:ind w:left="0" w:firstLine="0"/>
              <w:rPr>
                <w:rFonts w:eastAsia="Calibri" w:cs="Calibri"/>
                <w:sz w:val="24"/>
                <w:szCs w:val="24"/>
              </w:rPr>
            </w:pPr>
            <w:r>
              <w:rPr>
                <w:rFonts w:eastAsia="Calibri" w:cs="Calibri"/>
                <w:b/>
                <w:sz w:val="24"/>
                <w:szCs w:val="24"/>
                <w:lang w:val="pt-BR"/>
              </w:rPr>
              <w:t>3.1.3.1.2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A4FBA" w14:textId="77777777" w:rsidR="00CE3195" w:rsidRDefault="009210EF">
            <w:pPr>
              <w:pStyle w:val="PargrafodaLista"/>
              <w:spacing w:before="0"/>
              <w:ind w:left="0" w:firstLine="0"/>
              <w:rPr>
                <w:rFonts w:eastAsia="Calibri" w:cs="Calibri"/>
                <w:sz w:val="24"/>
                <w:szCs w:val="24"/>
              </w:rPr>
            </w:pPr>
            <w:r>
              <w:rPr>
                <w:rFonts w:eastAsia="Calibri" w:cs="Calibri"/>
                <w:sz w:val="24"/>
                <w:szCs w:val="24"/>
                <w:lang w:val="pt-BR"/>
              </w:rPr>
              <w:t>Divulgação do Parecer da banca de verificação fenotípica.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177F3" w14:textId="77777777" w:rsidR="00CE3195" w:rsidRDefault="009210EF">
            <w:pPr>
              <w:pStyle w:val="PargrafodaLista"/>
              <w:spacing w:before="0"/>
              <w:ind w:left="0" w:firstLine="0"/>
              <w:rPr>
                <w:rFonts w:eastAsia="Calibri" w:cs="Calibri"/>
                <w:sz w:val="24"/>
                <w:szCs w:val="24"/>
              </w:rPr>
            </w:pPr>
            <w:r>
              <w:rPr>
                <w:rFonts w:eastAsia="Calibri" w:cs="Calibri"/>
                <w:color w:val="000000"/>
                <w:sz w:val="24"/>
                <w:szCs w:val="24"/>
                <w:lang w:val="pt-BR"/>
              </w:rPr>
              <w:t>24 de fevereiro de 2022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38CE8" w14:textId="77777777" w:rsidR="00CE3195" w:rsidRDefault="009210EF">
            <w:pPr>
              <w:pStyle w:val="Standard"/>
              <w:jc w:val="both"/>
              <w:rPr>
                <w:rFonts w:ascii="Times New Roman" w:hAnsi="Times New Roman"/>
                <w:sz w:val="24"/>
                <w:szCs w:val="24"/>
              </w:rPr>
            </w:pPr>
            <w:r>
              <w:rPr>
                <w:rFonts w:ascii="Times New Roman" w:hAnsi="Times New Roman" w:cs="Times New Roman"/>
                <w:sz w:val="24"/>
                <w:szCs w:val="24"/>
                <w:lang w:val="pt-BR"/>
              </w:rPr>
              <w:t>Pela internet, na página:</w:t>
            </w:r>
          </w:p>
          <w:p w14:paraId="6A615BD9" w14:textId="77777777" w:rsidR="00CE3195" w:rsidRDefault="009210EF">
            <w:pPr>
              <w:pStyle w:val="Standard"/>
              <w:jc w:val="both"/>
              <w:rPr>
                <w:rFonts w:ascii="Times New Roman" w:hAnsi="Times New Roman"/>
                <w:sz w:val="24"/>
                <w:szCs w:val="24"/>
              </w:rPr>
            </w:pPr>
            <w:r>
              <w:rPr>
                <w:rFonts w:ascii="Times New Roman" w:hAnsi="Times New Roman" w:cs="Times New Roman"/>
                <w:sz w:val="24"/>
                <w:szCs w:val="24"/>
                <w:lang w:val="pt-BR"/>
              </w:rPr>
              <w:t>http://www.uems.br/ingresso</w:t>
            </w:r>
          </w:p>
        </w:tc>
      </w:tr>
      <w:tr w:rsidR="00CE3195" w14:paraId="28AB27C7"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83664" w14:textId="77777777" w:rsidR="00CE3195" w:rsidRDefault="009210EF">
            <w:pPr>
              <w:pStyle w:val="PargrafodaLista"/>
              <w:spacing w:before="0"/>
              <w:ind w:left="0" w:firstLine="0"/>
              <w:rPr>
                <w:rFonts w:eastAsia="Calibri" w:cs="Calibri"/>
                <w:sz w:val="24"/>
                <w:szCs w:val="24"/>
              </w:rPr>
            </w:pPr>
            <w:r>
              <w:rPr>
                <w:rFonts w:eastAsia="Calibri" w:cs="Calibri"/>
                <w:b/>
                <w:sz w:val="24"/>
                <w:szCs w:val="24"/>
                <w:lang w:val="pt-BR"/>
              </w:rPr>
              <w:t>3.1.3.1.3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4449" w14:textId="77777777" w:rsidR="00CE3195" w:rsidRDefault="009210EF">
            <w:pPr>
              <w:pStyle w:val="PargrafodaLista"/>
              <w:spacing w:before="0"/>
              <w:ind w:left="0" w:firstLine="0"/>
              <w:rPr>
                <w:rFonts w:eastAsia="Calibri" w:cs="Calibri"/>
                <w:sz w:val="24"/>
                <w:szCs w:val="24"/>
              </w:rPr>
            </w:pPr>
            <w:r>
              <w:rPr>
                <w:rFonts w:eastAsia="Calibri" w:cs="Calibri"/>
                <w:sz w:val="24"/>
                <w:szCs w:val="24"/>
                <w:lang w:val="pt-BR"/>
              </w:rPr>
              <w:t>Período de recurso ao Parecer da banca de verificação fenotípica.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99EE" w14:textId="77777777" w:rsidR="00CE3195" w:rsidRDefault="009210EF">
            <w:pPr>
              <w:pStyle w:val="PargrafodaLista"/>
              <w:spacing w:before="0"/>
              <w:ind w:left="0" w:firstLine="0"/>
              <w:rPr>
                <w:rFonts w:eastAsia="Calibri" w:cs="Calibri"/>
                <w:sz w:val="24"/>
                <w:szCs w:val="24"/>
              </w:rPr>
            </w:pPr>
            <w:r>
              <w:rPr>
                <w:rFonts w:eastAsia="Calibri" w:cs="Calibri"/>
                <w:color w:val="000000"/>
                <w:sz w:val="24"/>
                <w:szCs w:val="24"/>
                <w:lang w:val="pt-BR"/>
              </w:rPr>
              <w:t>24 e 25 de fevereiro de 2022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3195" w14:textId="794CA166" w:rsidR="00CE3195" w:rsidRDefault="009210EF">
            <w:pPr>
              <w:pStyle w:val="Standard"/>
              <w:jc w:val="both"/>
            </w:pPr>
            <w:r>
              <w:rPr>
                <w:rFonts w:ascii="Times New Roman" w:hAnsi="Times New Roman"/>
                <w:sz w:val="24"/>
                <w:szCs w:val="24"/>
                <w:lang w:val="pt-BR"/>
              </w:rPr>
              <w:t>Encaminhar o Formulário de Solicitação de Recurso</w:t>
            </w:r>
            <w:r w:rsidR="00F31E63">
              <w:rPr>
                <w:rFonts w:ascii="Times New Roman" w:hAnsi="Times New Roman"/>
                <w:sz w:val="24"/>
                <w:szCs w:val="24"/>
                <w:lang w:val="pt-BR"/>
              </w:rPr>
              <w:t xml:space="preserve"> (Anexo VI)</w:t>
            </w:r>
            <w:r>
              <w:rPr>
                <w:rFonts w:ascii="Times New Roman" w:hAnsi="Times New Roman"/>
                <w:sz w:val="24"/>
                <w:szCs w:val="24"/>
                <w:lang w:val="pt-BR"/>
              </w:rPr>
              <w:t xml:space="preserve"> para o e-mail: </w:t>
            </w:r>
            <w:hyperlink r:id="rId9" w:history="1">
              <w:r>
                <w:rPr>
                  <w:rStyle w:val="Internetlink"/>
                  <w:rFonts w:ascii="Times New Roman" w:hAnsi="Times New Roman"/>
                  <w:sz w:val="24"/>
                  <w:szCs w:val="24"/>
                  <w:lang w:val="pt-BR"/>
                </w:rPr>
                <w:t>dind@uems.br</w:t>
              </w:r>
            </w:hyperlink>
          </w:p>
          <w:p w14:paraId="2BEFC6D2" w14:textId="77777777" w:rsidR="00CE3195" w:rsidRDefault="00CE3195">
            <w:pPr>
              <w:pStyle w:val="Standard"/>
              <w:jc w:val="both"/>
              <w:rPr>
                <w:rFonts w:ascii="Times New Roman" w:hAnsi="Times New Roman" w:cs="Times New Roman"/>
                <w:sz w:val="24"/>
                <w:szCs w:val="24"/>
              </w:rPr>
            </w:pPr>
          </w:p>
        </w:tc>
      </w:tr>
      <w:tr w:rsidR="00CE3195" w14:paraId="24742959"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CDB1" w14:textId="77777777" w:rsidR="00CE3195" w:rsidRDefault="009210EF">
            <w:pPr>
              <w:pStyle w:val="PargrafodaLista"/>
              <w:spacing w:before="0"/>
              <w:ind w:left="0" w:firstLine="0"/>
              <w:rPr>
                <w:rFonts w:eastAsia="Calibri" w:cs="Calibri"/>
                <w:sz w:val="24"/>
                <w:szCs w:val="24"/>
              </w:rPr>
            </w:pPr>
            <w:r>
              <w:rPr>
                <w:rFonts w:eastAsia="Calibri" w:cs="Calibri"/>
                <w:b/>
                <w:sz w:val="24"/>
                <w:szCs w:val="24"/>
                <w:lang w:val="pt-BR"/>
              </w:rPr>
              <w:t>3.1.3.1.4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CD552" w14:textId="77777777" w:rsidR="00CE3195" w:rsidRDefault="009210EF">
            <w:pPr>
              <w:pStyle w:val="PargrafodaLista"/>
              <w:spacing w:before="0"/>
              <w:ind w:left="0" w:firstLine="0"/>
              <w:rPr>
                <w:rFonts w:eastAsia="Calibri" w:cs="Calibri"/>
                <w:sz w:val="24"/>
                <w:szCs w:val="24"/>
              </w:rPr>
            </w:pPr>
            <w:r>
              <w:rPr>
                <w:rFonts w:eastAsia="Calibri" w:cs="Calibri"/>
                <w:sz w:val="24"/>
                <w:szCs w:val="24"/>
                <w:lang w:val="pt-BR"/>
              </w:rPr>
              <w:t>Divulgação dos recursos ao Parecer da banca de verificação fenotípica e agendamento para comparecer à sala virtual dos/as candidatos/as que recorreram da decisão da banca de verificação fenotípica.</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07259" w14:textId="77777777" w:rsidR="00CE3195" w:rsidRDefault="009210EF">
            <w:pPr>
              <w:pStyle w:val="PargrafodaLista"/>
              <w:spacing w:before="0"/>
              <w:ind w:left="0" w:firstLine="0"/>
              <w:rPr>
                <w:rFonts w:eastAsia="Calibri" w:cs="Calibri"/>
                <w:sz w:val="24"/>
                <w:szCs w:val="24"/>
              </w:rPr>
            </w:pPr>
            <w:r>
              <w:rPr>
                <w:rFonts w:eastAsia="Calibri" w:cs="Calibri"/>
                <w:color w:val="000000"/>
                <w:sz w:val="24"/>
                <w:szCs w:val="24"/>
                <w:lang w:val="pt-BR"/>
              </w:rPr>
              <w:t>02 de março de 2022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F85B6" w14:textId="77777777" w:rsidR="00CE3195" w:rsidRDefault="009210EF">
            <w:pPr>
              <w:pStyle w:val="Standard"/>
              <w:jc w:val="both"/>
              <w:rPr>
                <w:rFonts w:ascii="Times New Roman" w:hAnsi="Times New Roman"/>
                <w:sz w:val="24"/>
                <w:szCs w:val="24"/>
              </w:rPr>
            </w:pPr>
            <w:r>
              <w:rPr>
                <w:rFonts w:ascii="Times New Roman" w:hAnsi="Times New Roman" w:cs="Times New Roman"/>
                <w:sz w:val="24"/>
                <w:szCs w:val="24"/>
                <w:lang w:val="pt-BR"/>
              </w:rPr>
              <w:t>Pela internet, na página:</w:t>
            </w:r>
          </w:p>
          <w:p w14:paraId="54999EF6" w14:textId="77777777" w:rsidR="00CE3195" w:rsidRDefault="009210EF">
            <w:pPr>
              <w:pStyle w:val="Standard"/>
              <w:jc w:val="both"/>
              <w:rPr>
                <w:rFonts w:ascii="Times New Roman" w:hAnsi="Times New Roman"/>
                <w:sz w:val="24"/>
                <w:szCs w:val="24"/>
              </w:rPr>
            </w:pPr>
            <w:r>
              <w:rPr>
                <w:rFonts w:ascii="Times New Roman" w:hAnsi="Times New Roman" w:cs="Times New Roman"/>
                <w:sz w:val="24"/>
                <w:szCs w:val="24"/>
                <w:lang w:val="pt-BR"/>
              </w:rPr>
              <w:t>http://www.uems.br/ingresso</w:t>
            </w:r>
          </w:p>
        </w:tc>
      </w:tr>
      <w:tr w:rsidR="00CE3195" w14:paraId="43E55B4C"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2F6FA" w14:textId="77777777" w:rsidR="00CE3195" w:rsidRDefault="009210EF">
            <w:pPr>
              <w:pStyle w:val="PargrafodaLista"/>
              <w:spacing w:before="0"/>
              <w:ind w:left="0" w:firstLine="0"/>
              <w:rPr>
                <w:rFonts w:eastAsia="Calibri" w:cs="Calibri"/>
                <w:sz w:val="24"/>
                <w:szCs w:val="24"/>
              </w:rPr>
            </w:pPr>
            <w:r>
              <w:rPr>
                <w:rFonts w:eastAsia="Calibri" w:cs="Calibri"/>
                <w:b/>
                <w:sz w:val="24"/>
                <w:szCs w:val="24"/>
                <w:lang w:val="pt-BR"/>
              </w:rPr>
              <w:t>3.1.3.1.5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9EC6" w14:textId="77777777" w:rsidR="00CE3195" w:rsidRDefault="009210EF">
            <w:pPr>
              <w:pStyle w:val="PargrafodaLista"/>
              <w:spacing w:before="0"/>
              <w:ind w:left="0" w:firstLine="0"/>
              <w:rPr>
                <w:rFonts w:eastAsia="Calibri" w:cs="Calibri"/>
                <w:sz w:val="24"/>
                <w:szCs w:val="24"/>
              </w:rPr>
            </w:pPr>
            <w:r>
              <w:rPr>
                <w:rFonts w:eastAsia="Calibri" w:cs="Calibri"/>
                <w:sz w:val="24"/>
                <w:szCs w:val="24"/>
                <w:lang w:val="pt-BR"/>
              </w:rPr>
              <w:t>Divulgação do resultado da banca recursal.</w:t>
            </w:r>
          </w:p>
          <w:p w14:paraId="683CF67B" w14:textId="77777777" w:rsidR="00CE3195" w:rsidRDefault="00CE3195">
            <w:pPr>
              <w:pStyle w:val="PargrafodaLista"/>
              <w:spacing w:before="0"/>
              <w:ind w:left="0" w:firstLine="0"/>
              <w:rPr>
                <w:rFonts w:eastAsia="Calibri" w:cs="Calibri"/>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8C3C0" w14:textId="77777777" w:rsidR="00CE3195" w:rsidRDefault="009210EF">
            <w:pPr>
              <w:pStyle w:val="PargrafodaLista"/>
              <w:spacing w:before="0"/>
              <w:ind w:left="0" w:firstLine="0"/>
              <w:rPr>
                <w:rFonts w:eastAsia="Calibri" w:cs="Calibri"/>
                <w:sz w:val="24"/>
                <w:szCs w:val="24"/>
              </w:rPr>
            </w:pPr>
            <w:r>
              <w:rPr>
                <w:rFonts w:eastAsia="Calibri" w:cs="Calibri"/>
                <w:color w:val="000000"/>
                <w:sz w:val="24"/>
                <w:szCs w:val="24"/>
                <w:lang w:val="pt-BR"/>
              </w:rPr>
              <w:t>04 de março de 2022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A41EB" w14:textId="77777777" w:rsidR="00CE3195" w:rsidRDefault="009210EF">
            <w:pPr>
              <w:pStyle w:val="Standard"/>
              <w:jc w:val="both"/>
              <w:rPr>
                <w:rFonts w:ascii="Times New Roman" w:hAnsi="Times New Roman"/>
                <w:sz w:val="24"/>
                <w:szCs w:val="24"/>
              </w:rPr>
            </w:pPr>
            <w:r>
              <w:rPr>
                <w:rFonts w:ascii="Times New Roman" w:hAnsi="Times New Roman" w:cs="Times New Roman"/>
                <w:sz w:val="24"/>
                <w:szCs w:val="24"/>
                <w:lang w:val="pt-BR"/>
              </w:rPr>
              <w:t>Pela internet, na página:</w:t>
            </w:r>
          </w:p>
          <w:p w14:paraId="5E8F8B71" w14:textId="77777777" w:rsidR="00CE3195" w:rsidRDefault="009210EF">
            <w:pPr>
              <w:pStyle w:val="Standard"/>
              <w:jc w:val="both"/>
              <w:rPr>
                <w:rFonts w:ascii="Times New Roman" w:hAnsi="Times New Roman"/>
                <w:sz w:val="24"/>
                <w:szCs w:val="24"/>
              </w:rPr>
            </w:pPr>
            <w:r>
              <w:rPr>
                <w:rFonts w:ascii="Times New Roman" w:hAnsi="Times New Roman" w:cs="Times New Roman"/>
                <w:sz w:val="24"/>
                <w:szCs w:val="24"/>
                <w:lang w:val="pt-BR"/>
              </w:rPr>
              <w:t>http://www.uems.br/ingresso</w:t>
            </w:r>
          </w:p>
        </w:tc>
      </w:tr>
      <w:tr w:rsidR="00CE3195" w14:paraId="0CBAEA23" w14:textId="77777777">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5D02" w14:textId="77777777" w:rsidR="00CE3195" w:rsidRDefault="009210EF">
            <w:pPr>
              <w:pStyle w:val="PargrafodaLista"/>
              <w:spacing w:before="0"/>
              <w:ind w:left="0" w:firstLine="0"/>
              <w:rPr>
                <w:rFonts w:eastAsia="Calibri" w:cs="Calibri"/>
                <w:sz w:val="24"/>
                <w:szCs w:val="24"/>
              </w:rPr>
            </w:pPr>
            <w:r>
              <w:rPr>
                <w:rFonts w:eastAsia="Calibri" w:cs="Calibri"/>
                <w:b/>
                <w:sz w:val="24"/>
                <w:szCs w:val="24"/>
                <w:lang w:val="pt-BR"/>
              </w:rPr>
              <w:t>3.1.3.1.6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8ECDF" w14:textId="77777777" w:rsidR="00CE3195" w:rsidRDefault="009210EF">
            <w:pPr>
              <w:pStyle w:val="PargrafodaLista"/>
              <w:spacing w:before="0"/>
              <w:ind w:left="0" w:firstLine="0"/>
              <w:rPr>
                <w:rFonts w:eastAsia="Calibri" w:cs="Calibri"/>
                <w:sz w:val="24"/>
                <w:szCs w:val="24"/>
              </w:rPr>
            </w:pPr>
            <w:r>
              <w:rPr>
                <w:rFonts w:eastAsia="Calibri" w:cs="Calibri"/>
                <w:sz w:val="24"/>
                <w:szCs w:val="24"/>
                <w:lang w:val="pt-BR"/>
              </w:rPr>
              <w:t>Período para matrícula, de forma presencial ou remota (Item 3 deste Edital) dos candidatos/as deferidos/as pelas bancas de verificação fenotípica e banca recursal.</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E401" w14:textId="77777777" w:rsidR="00CE3195" w:rsidRDefault="009210EF">
            <w:pPr>
              <w:pStyle w:val="PargrafodaLista"/>
              <w:spacing w:before="0"/>
              <w:ind w:left="0" w:firstLine="0"/>
              <w:rPr>
                <w:rFonts w:eastAsia="Calibri" w:cs="Calibri"/>
                <w:sz w:val="24"/>
                <w:szCs w:val="24"/>
              </w:rPr>
            </w:pPr>
            <w:r>
              <w:rPr>
                <w:rFonts w:eastAsia="Calibri" w:cs="Calibri"/>
                <w:sz w:val="24"/>
                <w:szCs w:val="24"/>
                <w:lang w:val="pt-BR"/>
              </w:rPr>
              <w:t>24 de fevereiro a 08 de março de 2022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CEA8" w14:textId="68AD6015" w:rsidR="00CE3195" w:rsidRDefault="009210EF" w:rsidP="00F31E63">
            <w:pPr>
              <w:pStyle w:val="Standard"/>
              <w:jc w:val="both"/>
              <w:rPr>
                <w:rFonts w:ascii="Times New Roman" w:hAnsi="Times New Roman"/>
                <w:sz w:val="24"/>
                <w:szCs w:val="24"/>
              </w:rPr>
            </w:pPr>
            <w:r>
              <w:rPr>
                <w:rFonts w:ascii="Times New Roman" w:eastAsia="Times New Roman" w:hAnsi="Times New Roman" w:cs="Times New Roman"/>
                <w:sz w:val="24"/>
                <w:szCs w:val="24"/>
              </w:rPr>
              <w:t xml:space="preserve">O candidato convocado que optar em fazer sua matrícula de forma presencial deverá se dirigir a Coordenadoria do Curso para o qual foi convocado (endereço constante no Anexo I), munido de cópia e </w:t>
            </w:r>
            <w:r w:rsidR="00F31E63">
              <w:rPr>
                <w:rFonts w:ascii="Times New Roman" w:eastAsia="Times New Roman" w:hAnsi="Times New Roman" w:cs="Times New Roman"/>
                <w:sz w:val="24"/>
                <w:szCs w:val="24"/>
              </w:rPr>
              <w:t xml:space="preserve">original dos </w:t>
            </w:r>
            <w:r>
              <w:rPr>
                <w:rFonts w:ascii="Times New Roman" w:eastAsia="Times New Roman" w:hAnsi="Times New Roman" w:cs="Times New Roman"/>
                <w:sz w:val="24"/>
                <w:szCs w:val="24"/>
              </w:rPr>
              <w:t xml:space="preserve">documentos indicados no item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O candidato que optar em fazer sua matrícula de forma remota deverá encaminhar ao e-mail da Coordenadoria do Curso, indicado no Anexo I.</w:t>
            </w:r>
          </w:p>
        </w:tc>
      </w:tr>
    </w:tbl>
    <w:p w14:paraId="79B4F1CA" w14:textId="77777777" w:rsidR="00CE3195" w:rsidRDefault="00CE3195">
      <w:pPr>
        <w:pStyle w:val="Standard"/>
        <w:spacing w:after="60"/>
        <w:jc w:val="both"/>
        <w:rPr>
          <w:rFonts w:ascii="Times New Roman" w:eastAsia="Times New Roman" w:hAnsi="Times New Roman" w:cs="Times New Roman"/>
          <w:color w:val="231F20"/>
          <w:sz w:val="24"/>
          <w:szCs w:val="24"/>
        </w:rPr>
      </w:pPr>
    </w:p>
    <w:p w14:paraId="3C5B01CF" w14:textId="6624337B" w:rsidR="00CE3195" w:rsidRDefault="00CE3195">
      <w:pPr>
        <w:pStyle w:val="Standard"/>
        <w:spacing w:after="60"/>
        <w:jc w:val="both"/>
        <w:rPr>
          <w:rFonts w:ascii="Times New Roman" w:eastAsia="Times New Roman" w:hAnsi="Times New Roman" w:cs="Times New Roman"/>
          <w:color w:val="231F20"/>
          <w:sz w:val="24"/>
          <w:szCs w:val="24"/>
        </w:rPr>
      </w:pPr>
    </w:p>
    <w:p w14:paraId="15D7EBED" w14:textId="17829F58" w:rsidR="001C0A23" w:rsidRDefault="001C0A23">
      <w:pPr>
        <w:pStyle w:val="Standard"/>
        <w:spacing w:after="60"/>
        <w:jc w:val="both"/>
        <w:rPr>
          <w:rFonts w:ascii="Times New Roman" w:eastAsia="Times New Roman" w:hAnsi="Times New Roman" w:cs="Times New Roman"/>
          <w:color w:val="231F20"/>
          <w:sz w:val="24"/>
          <w:szCs w:val="24"/>
        </w:rPr>
      </w:pPr>
    </w:p>
    <w:p w14:paraId="0927A7F2" w14:textId="77777777" w:rsidR="001C0A23" w:rsidRDefault="001C0A23">
      <w:pPr>
        <w:pStyle w:val="Standard"/>
        <w:spacing w:after="60"/>
        <w:jc w:val="both"/>
        <w:rPr>
          <w:rFonts w:ascii="Times New Roman" w:eastAsia="Times New Roman" w:hAnsi="Times New Roman" w:cs="Times New Roman"/>
          <w:color w:val="231F20"/>
          <w:sz w:val="24"/>
          <w:szCs w:val="24"/>
        </w:rPr>
      </w:pPr>
    </w:p>
    <w:p w14:paraId="0A6149AE" w14:textId="77777777" w:rsidR="00CE3195" w:rsidRDefault="009210EF">
      <w:pPr>
        <w:pStyle w:val="Standard"/>
        <w:jc w:val="both"/>
      </w:pPr>
      <w:r>
        <w:rPr>
          <w:rFonts w:ascii="Times New Roman" w:eastAsia="Times New Roman" w:hAnsi="Times New Roman" w:cs="Times New Roman"/>
          <w:b/>
          <w:color w:val="000000"/>
          <w:sz w:val="24"/>
          <w:szCs w:val="24"/>
        </w:rPr>
        <w:t>3.1.3.2 DAS BANCAS DE VERIFICAÇÃO FENOTÍPICA</w:t>
      </w:r>
    </w:p>
    <w:p w14:paraId="515445C4" w14:textId="77777777" w:rsidR="00CE3195" w:rsidRDefault="009210EF">
      <w:pPr>
        <w:pStyle w:val="Default"/>
        <w:jc w:val="both"/>
      </w:pPr>
      <w:r>
        <w:rPr>
          <w:rFonts w:ascii="Times New Roman" w:hAnsi="Times New Roman" w:cs="Times New Roman"/>
          <w:b/>
        </w:rPr>
        <w:t>3.1.3.2.1</w:t>
      </w:r>
      <w:r>
        <w:rPr>
          <w:rFonts w:ascii="Times New Roman" w:hAnsi="Times New Roman" w:cs="Times New Roman"/>
        </w:rPr>
        <w:t xml:space="preserve"> As bancas de verificação fenotípicas atuarão de forma remota, reunindo-se por meio de plataforma de web conferência. A emissão do parecer pelo deferimento ou pelo indeferimento do termo de </w:t>
      </w:r>
      <w:r>
        <w:rPr>
          <w:rFonts w:ascii="Times New Roman" w:hAnsi="Times New Roman" w:cs="Times New Roman"/>
          <w:color w:val="auto"/>
        </w:rPr>
        <w:t xml:space="preserve">autodeclaração </w:t>
      </w:r>
      <w:r>
        <w:rPr>
          <w:rFonts w:ascii="Times New Roman" w:hAnsi="Times New Roman" w:cs="Times New Roman"/>
        </w:rPr>
        <w:t>étnico-racial do/a candidato/a será realizada mediante a apresentação online dos candidatos às bancas de verificação fenotípicas, na qual será convocado conforme item 3.1.3.1.1 deste Edital.</w:t>
      </w:r>
    </w:p>
    <w:p w14:paraId="29055AD4" w14:textId="77777777" w:rsidR="00CE3195" w:rsidRDefault="009210EF">
      <w:pPr>
        <w:pStyle w:val="Standard"/>
        <w:widowControl/>
        <w:jc w:val="both"/>
      </w:pPr>
      <w:r>
        <w:rPr>
          <w:rFonts w:ascii="Times New Roman" w:eastAsia="Times New Roman" w:hAnsi="Times New Roman" w:cs="Times New Roman"/>
          <w:b/>
          <w:color w:val="000000"/>
          <w:sz w:val="24"/>
          <w:szCs w:val="24"/>
        </w:rPr>
        <w:t>3.1.3.2.2</w:t>
      </w:r>
      <w:r>
        <w:rPr>
          <w:rFonts w:ascii="Times New Roman" w:hAnsi="Times New Roman" w:cs="Times New Roman"/>
          <w:sz w:val="24"/>
          <w:szCs w:val="24"/>
        </w:rPr>
        <w:t xml:space="preserve"> Procedimentos para a banca virtual:</w:t>
      </w:r>
    </w:p>
    <w:p w14:paraId="4D7A3CB3" w14:textId="77777777" w:rsidR="00CE3195" w:rsidRDefault="009210EF">
      <w:pPr>
        <w:pStyle w:val="PargrafodaLista"/>
        <w:widowControl/>
        <w:numPr>
          <w:ilvl w:val="0"/>
          <w:numId w:val="16"/>
        </w:numPr>
        <w:tabs>
          <w:tab w:val="left" w:pos="284"/>
        </w:tabs>
        <w:spacing w:before="0"/>
        <w:ind w:left="0" w:firstLine="0"/>
      </w:pPr>
      <w:r>
        <w:rPr>
          <w:sz w:val="24"/>
          <w:szCs w:val="24"/>
        </w:rPr>
        <w:t>o/a candidato/a receberá por e-mail o link e horário para acesso a sala virtual;</w:t>
      </w:r>
    </w:p>
    <w:p w14:paraId="65777604" w14:textId="77777777" w:rsidR="00CE3195" w:rsidRDefault="009210EF">
      <w:pPr>
        <w:pStyle w:val="PargrafodaLista"/>
        <w:widowControl/>
        <w:numPr>
          <w:ilvl w:val="0"/>
          <w:numId w:val="9"/>
        </w:numPr>
        <w:tabs>
          <w:tab w:val="left" w:pos="284"/>
        </w:tabs>
        <w:spacing w:before="0"/>
        <w:ind w:left="0" w:firstLine="0"/>
      </w:pPr>
      <w:r>
        <w:rPr>
          <w:sz w:val="24"/>
          <w:szCs w:val="24"/>
        </w:rPr>
        <w:t xml:space="preserve">o/a candidato/a que não acessar a sala virtual no dia e hora especificados no Edital indicado no item </w:t>
      </w:r>
      <w:r>
        <w:rPr>
          <w:color w:val="000000"/>
          <w:sz w:val="24"/>
          <w:szCs w:val="24"/>
        </w:rPr>
        <w:t>3.1.3.1.1</w:t>
      </w:r>
      <w:r>
        <w:rPr>
          <w:color w:val="000000"/>
          <w:sz w:val="20"/>
        </w:rPr>
        <w:t xml:space="preserve">  </w:t>
      </w:r>
      <w:r>
        <w:rPr>
          <w:sz w:val="24"/>
          <w:szCs w:val="24"/>
        </w:rPr>
        <w:t>será indeferido do Processo Seletivo Vestibular Uems 2022;</w:t>
      </w:r>
    </w:p>
    <w:p w14:paraId="32F7733C" w14:textId="77777777" w:rsidR="00CE3195" w:rsidRDefault="009210EF">
      <w:pPr>
        <w:pStyle w:val="Default"/>
        <w:numPr>
          <w:ilvl w:val="0"/>
          <w:numId w:val="9"/>
        </w:numPr>
        <w:tabs>
          <w:tab w:val="left" w:pos="284"/>
        </w:tabs>
        <w:jc w:val="both"/>
      </w:pPr>
      <w:r>
        <w:rPr>
          <w:rFonts w:ascii="Times New Roman" w:hAnsi="Times New Roman" w:cs="Times New Roman"/>
          <w:color w:val="auto"/>
        </w:rPr>
        <w:t>ao acessar a sala o/a candidato</w:t>
      </w:r>
      <w:r>
        <w:rPr>
          <w:rFonts w:ascii="Times New Roman" w:hAnsi="Times New Roman" w:cs="Times New Roman"/>
        </w:rPr>
        <w:t xml:space="preserve">/a </w:t>
      </w:r>
      <w:r>
        <w:rPr>
          <w:rFonts w:ascii="Times New Roman" w:hAnsi="Times New Roman" w:cs="Times New Roman"/>
          <w:color w:val="auto"/>
        </w:rPr>
        <w:t>deverá estar posicionado próximo a câmera e em ambiente interno, com boa iluminação;</w:t>
      </w:r>
    </w:p>
    <w:p w14:paraId="5A0CA155" w14:textId="77777777" w:rsidR="00CE3195" w:rsidRDefault="009210EF">
      <w:pPr>
        <w:pStyle w:val="Default"/>
        <w:numPr>
          <w:ilvl w:val="0"/>
          <w:numId w:val="9"/>
        </w:numPr>
        <w:tabs>
          <w:tab w:val="left" w:pos="284"/>
        </w:tabs>
        <w:jc w:val="both"/>
      </w:pPr>
      <w:r>
        <w:rPr>
          <w:rFonts w:ascii="Times New Roman" w:hAnsi="Times New Roman" w:cs="Times New Roman"/>
          <w:color w:val="auto"/>
        </w:rPr>
        <w:t xml:space="preserve">evitar luz por </w:t>
      </w:r>
      <w:r>
        <w:rPr>
          <w:rFonts w:ascii="Times New Roman" w:hAnsi="Times New Roman" w:cs="Times New Roman"/>
        </w:rPr>
        <w:t>trás</w:t>
      </w:r>
      <w:r>
        <w:rPr>
          <w:rFonts w:ascii="Times New Roman" w:hAnsi="Times New Roman" w:cs="Times New Roman"/>
          <w:color w:val="auto"/>
        </w:rPr>
        <w:t xml:space="preserve"> da imagem;</w:t>
      </w:r>
    </w:p>
    <w:p w14:paraId="3196203B" w14:textId="77777777" w:rsidR="00CE3195" w:rsidRDefault="009210EF">
      <w:pPr>
        <w:pStyle w:val="Default"/>
        <w:numPr>
          <w:ilvl w:val="0"/>
          <w:numId w:val="9"/>
        </w:numPr>
        <w:tabs>
          <w:tab w:val="left" w:pos="284"/>
        </w:tabs>
        <w:jc w:val="both"/>
      </w:pPr>
      <w:r>
        <w:rPr>
          <w:rFonts w:ascii="Times New Roman" w:hAnsi="Times New Roman" w:cs="Times New Roman"/>
          <w:color w:val="auto"/>
        </w:rPr>
        <w:t>proibido usar maquiagem;</w:t>
      </w:r>
    </w:p>
    <w:p w14:paraId="675F55EB" w14:textId="77777777" w:rsidR="00CE3195" w:rsidRDefault="009210EF">
      <w:pPr>
        <w:pStyle w:val="Default"/>
        <w:numPr>
          <w:ilvl w:val="0"/>
          <w:numId w:val="9"/>
        </w:numPr>
        <w:tabs>
          <w:tab w:val="left" w:pos="284"/>
        </w:tabs>
        <w:jc w:val="both"/>
      </w:pPr>
      <w:r>
        <w:rPr>
          <w:rFonts w:ascii="Times New Roman" w:hAnsi="Times New Roman" w:cs="Times New Roman"/>
          <w:color w:val="auto"/>
        </w:rPr>
        <w:t>proibido usar óculos escuros;</w:t>
      </w:r>
    </w:p>
    <w:p w14:paraId="4F6FF415" w14:textId="77777777" w:rsidR="00CE3195" w:rsidRDefault="009210EF">
      <w:pPr>
        <w:pStyle w:val="Default"/>
        <w:numPr>
          <w:ilvl w:val="0"/>
          <w:numId w:val="9"/>
        </w:numPr>
        <w:tabs>
          <w:tab w:val="left" w:pos="284"/>
        </w:tabs>
        <w:jc w:val="both"/>
      </w:pPr>
      <w:r>
        <w:rPr>
          <w:rFonts w:ascii="Times New Roman" w:hAnsi="Times New Roman" w:cs="Times New Roman"/>
          <w:color w:val="auto"/>
        </w:rPr>
        <w:t>proibido usar chapéu, boné, gorro, turbante, bandana, lenço ou assessórios correlatos;</w:t>
      </w:r>
    </w:p>
    <w:p w14:paraId="14F3B00F" w14:textId="77777777" w:rsidR="00CE3195" w:rsidRDefault="009210EF">
      <w:pPr>
        <w:pStyle w:val="Default"/>
        <w:numPr>
          <w:ilvl w:val="0"/>
          <w:numId w:val="9"/>
        </w:numPr>
        <w:tabs>
          <w:tab w:val="left" w:pos="284"/>
        </w:tabs>
        <w:jc w:val="both"/>
      </w:pPr>
      <w:r>
        <w:rPr>
          <w:rFonts w:ascii="Times New Roman" w:hAnsi="Times New Roman" w:cs="Times New Roman"/>
          <w:color w:val="auto"/>
        </w:rPr>
        <w:t>se necessário, utilizar fone de ouvido.</w:t>
      </w:r>
    </w:p>
    <w:p w14:paraId="63B5EE89" w14:textId="77777777" w:rsidR="00CE3195" w:rsidRDefault="009210EF">
      <w:pPr>
        <w:pStyle w:val="Default"/>
        <w:jc w:val="both"/>
      </w:pPr>
      <w:r>
        <w:rPr>
          <w:rFonts w:ascii="Times New Roman" w:eastAsia="Times New Roman" w:hAnsi="Times New Roman" w:cs="Times New Roman"/>
          <w:b/>
        </w:rPr>
        <w:t>3.1.3.2.3</w:t>
      </w:r>
      <w:r>
        <w:rPr>
          <w:rFonts w:ascii="Times New Roman" w:hAnsi="Times New Roman" w:cs="Times New Roman"/>
        </w:rPr>
        <w:t xml:space="preserve"> </w:t>
      </w:r>
      <w:r>
        <w:rPr>
          <w:rFonts w:ascii="Times New Roman" w:hAnsi="Times New Roman" w:cs="Times New Roman"/>
          <w:color w:val="auto"/>
        </w:rPr>
        <w:t>Na sala virtual, o/a candidato/a deverá APENAS dizer:</w:t>
      </w:r>
    </w:p>
    <w:p w14:paraId="558CFBB9" w14:textId="77777777" w:rsidR="00CE3195" w:rsidRDefault="009210EF">
      <w:pPr>
        <w:pStyle w:val="Default"/>
        <w:numPr>
          <w:ilvl w:val="0"/>
          <w:numId w:val="17"/>
        </w:numPr>
        <w:tabs>
          <w:tab w:val="left" w:pos="284"/>
        </w:tabs>
        <w:jc w:val="both"/>
      </w:pPr>
      <w:r>
        <w:rPr>
          <w:rFonts w:ascii="Times New Roman" w:hAnsi="Times New Roman" w:cs="Times New Roman"/>
          <w:color w:val="auto"/>
        </w:rPr>
        <w:t>seu nome completo.</w:t>
      </w:r>
    </w:p>
    <w:p w14:paraId="1CA1CF03" w14:textId="77777777" w:rsidR="00CE3195" w:rsidRDefault="009210EF">
      <w:pPr>
        <w:pStyle w:val="Default"/>
        <w:numPr>
          <w:ilvl w:val="0"/>
          <w:numId w:val="10"/>
        </w:numPr>
        <w:tabs>
          <w:tab w:val="left" w:pos="284"/>
        </w:tabs>
        <w:jc w:val="both"/>
      </w:pPr>
      <w:r>
        <w:rPr>
          <w:rFonts w:ascii="Times New Roman" w:hAnsi="Times New Roman" w:cs="Times New Roman"/>
          <w:color w:val="auto"/>
        </w:rPr>
        <w:t>número de um documento de identificação oficial mais atual (RG, Carteira de Habilitação, Passaporte, Carteira Profissional, Carteira de Trabalho) e apresentar o documento frente e verso, próximo à câmera para que os membros da banca possam fazer a identificação.</w:t>
      </w:r>
    </w:p>
    <w:p w14:paraId="068F61A9" w14:textId="77777777" w:rsidR="00CE3195" w:rsidRDefault="009210EF">
      <w:pPr>
        <w:pStyle w:val="Default"/>
        <w:numPr>
          <w:ilvl w:val="0"/>
          <w:numId w:val="10"/>
        </w:numPr>
        <w:tabs>
          <w:tab w:val="left" w:pos="284"/>
        </w:tabs>
        <w:jc w:val="both"/>
      </w:pPr>
      <w:r>
        <w:rPr>
          <w:rFonts w:ascii="Times New Roman" w:hAnsi="Times New Roman" w:cs="Times New Roman"/>
          <w:color w:val="auto"/>
        </w:rPr>
        <w:t>se autodeclarar negro</w:t>
      </w:r>
      <w:r>
        <w:rPr>
          <w:rFonts w:ascii="Times New Roman" w:hAnsi="Times New Roman" w:cs="Times New Roman"/>
        </w:rPr>
        <w:t>/a</w:t>
      </w:r>
      <w:r>
        <w:rPr>
          <w:rFonts w:ascii="Times New Roman" w:hAnsi="Times New Roman" w:cs="Times New Roman"/>
          <w:color w:val="auto"/>
        </w:rPr>
        <w:t xml:space="preserve"> de cor preta ou cor parda.</w:t>
      </w:r>
    </w:p>
    <w:p w14:paraId="45A25361" w14:textId="77777777" w:rsidR="00CE3195" w:rsidRDefault="009210EF">
      <w:pPr>
        <w:pStyle w:val="Default"/>
        <w:numPr>
          <w:ilvl w:val="0"/>
          <w:numId w:val="10"/>
        </w:numPr>
        <w:tabs>
          <w:tab w:val="left" w:pos="284"/>
        </w:tabs>
        <w:jc w:val="both"/>
      </w:pPr>
      <w:r>
        <w:rPr>
          <w:rFonts w:ascii="Times New Roman" w:hAnsi="Times New Roman" w:cs="Times New Roman"/>
          <w:color w:val="auto"/>
        </w:rPr>
        <w:t>nome do curso e a Unidade Universitária para qual se inscreveu.</w:t>
      </w:r>
    </w:p>
    <w:p w14:paraId="7F6598E9" w14:textId="77777777" w:rsidR="00CE3195" w:rsidRDefault="009210EF">
      <w:pPr>
        <w:pStyle w:val="Default"/>
        <w:numPr>
          <w:ilvl w:val="0"/>
          <w:numId w:val="10"/>
        </w:numPr>
        <w:tabs>
          <w:tab w:val="left" w:pos="284"/>
        </w:tabs>
        <w:jc w:val="both"/>
      </w:pPr>
      <w:r>
        <w:rPr>
          <w:rFonts w:ascii="Times New Roman" w:hAnsi="Times New Roman" w:cs="Times New Roman"/>
          <w:color w:val="auto"/>
        </w:rPr>
        <w:t>Usar o seguinte roteiro da fala de apresentação:</w:t>
      </w:r>
    </w:p>
    <w:p w14:paraId="77A81954" w14:textId="77777777" w:rsidR="00CE3195" w:rsidRDefault="009210EF">
      <w:pPr>
        <w:pStyle w:val="Default"/>
        <w:jc w:val="both"/>
      </w:pPr>
      <w:r>
        <w:rPr>
          <w:rFonts w:ascii="Times New Roman" w:hAnsi="Times New Roman" w:cs="Times New Roman"/>
          <w:color w:val="auto"/>
        </w:rPr>
        <w:t>“Meu nome é (</w:t>
      </w:r>
      <w:proofErr w:type="spellStart"/>
      <w:r>
        <w:rPr>
          <w:rFonts w:ascii="Times New Roman" w:hAnsi="Times New Roman" w:cs="Times New Roman"/>
          <w:color w:val="auto"/>
        </w:rPr>
        <w:t>xxxxxxx</w:t>
      </w:r>
      <w:proofErr w:type="spellEnd"/>
      <w:r>
        <w:rPr>
          <w:rFonts w:ascii="Times New Roman" w:hAnsi="Times New Roman" w:cs="Times New Roman"/>
          <w:color w:val="auto"/>
        </w:rPr>
        <w:t>), sou portador/a do documento (</w:t>
      </w:r>
      <w:proofErr w:type="spellStart"/>
      <w:r>
        <w:rPr>
          <w:rFonts w:ascii="Times New Roman" w:hAnsi="Times New Roman" w:cs="Times New Roman"/>
          <w:color w:val="auto"/>
        </w:rPr>
        <w:t>xxxxxxxxxxx</w:t>
      </w:r>
      <w:proofErr w:type="spellEnd"/>
      <w:r>
        <w:rPr>
          <w:rFonts w:ascii="Times New Roman" w:hAnsi="Times New Roman" w:cs="Times New Roman"/>
          <w:color w:val="auto"/>
        </w:rPr>
        <w:t>), me autodeclaro negro/a de cor preta ou cor parda, sou candidato/a ao curso (</w:t>
      </w:r>
      <w:proofErr w:type="spellStart"/>
      <w:r>
        <w:rPr>
          <w:rFonts w:ascii="Times New Roman" w:hAnsi="Times New Roman" w:cs="Times New Roman"/>
          <w:color w:val="auto"/>
        </w:rPr>
        <w:t>xxxxxxx</w:t>
      </w:r>
      <w:proofErr w:type="spellEnd"/>
      <w:r>
        <w:rPr>
          <w:rFonts w:ascii="Times New Roman" w:hAnsi="Times New Roman" w:cs="Times New Roman"/>
          <w:color w:val="auto"/>
        </w:rPr>
        <w:t>), da Unidade Universitária de (</w:t>
      </w:r>
      <w:proofErr w:type="spellStart"/>
      <w:r>
        <w:rPr>
          <w:rFonts w:ascii="Times New Roman" w:hAnsi="Times New Roman" w:cs="Times New Roman"/>
          <w:color w:val="auto"/>
        </w:rPr>
        <w:t>xxxxxx</w:t>
      </w:r>
      <w:proofErr w:type="spellEnd"/>
      <w:r>
        <w:rPr>
          <w:rFonts w:ascii="Times New Roman" w:hAnsi="Times New Roman" w:cs="Times New Roman"/>
          <w:color w:val="auto"/>
        </w:rPr>
        <w:t>). Estou ciente das exigências/condições especificadas no Edital 01/2022.”</w:t>
      </w:r>
    </w:p>
    <w:p w14:paraId="06E0A0EF" w14:textId="77777777" w:rsidR="00CE3195" w:rsidRDefault="00CE3195">
      <w:pPr>
        <w:pStyle w:val="Default"/>
        <w:jc w:val="both"/>
        <w:rPr>
          <w:rFonts w:ascii="Times New Roman" w:hAnsi="Times New Roman" w:cs="Times New Roman"/>
          <w:color w:val="auto"/>
        </w:rPr>
      </w:pPr>
    </w:p>
    <w:p w14:paraId="728A9636" w14:textId="77777777" w:rsidR="00CE3195" w:rsidRDefault="009210EF">
      <w:pPr>
        <w:pStyle w:val="Standard"/>
        <w:tabs>
          <w:tab w:val="left" w:pos="284"/>
        </w:tabs>
        <w:jc w:val="both"/>
      </w:pPr>
      <w:r>
        <w:rPr>
          <w:rFonts w:ascii="Times New Roman" w:eastAsia="Times New Roman" w:hAnsi="Times New Roman" w:cs="Times New Roman"/>
          <w:b/>
          <w:color w:val="000000"/>
          <w:sz w:val="24"/>
          <w:szCs w:val="24"/>
        </w:rPr>
        <w:t>3.1.3.3 DAS BANCAS DE RECURSO</w:t>
      </w:r>
    </w:p>
    <w:p w14:paraId="49B187F5" w14:textId="0FD1D3C0" w:rsidR="00CE3195" w:rsidRDefault="009210EF">
      <w:pPr>
        <w:pStyle w:val="Standard"/>
        <w:widowControl/>
        <w:tabs>
          <w:tab w:val="left" w:pos="426"/>
        </w:tabs>
        <w:jc w:val="both"/>
      </w:pPr>
      <w:r>
        <w:rPr>
          <w:rFonts w:ascii="Times New Roman" w:eastAsia="Times New Roman" w:hAnsi="Times New Roman" w:cs="Times New Roman"/>
          <w:b/>
          <w:color w:val="000000"/>
          <w:sz w:val="24"/>
          <w:szCs w:val="24"/>
        </w:rPr>
        <w:t>3.1.3.3.1</w:t>
      </w:r>
      <w:r>
        <w:rPr>
          <w:rFonts w:ascii="Times New Roman" w:hAnsi="Times New Roman" w:cs="Times New Roman"/>
          <w:sz w:val="24"/>
          <w:szCs w:val="24"/>
        </w:rPr>
        <w:t xml:space="preserve"> Em caso de indeferimento, o/a candidato/a poderá recorrer da decisão com pedido de reconsideração do parecer desfavorável à validação da condição étnico-racial afirmada em sua autodeclaração (RESOLUÇAO CEPE-UEMS n. 2.124/2020) conforme itens </w:t>
      </w:r>
      <w:r>
        <w:rPr>
          <w:rFonts w:ascii="Times New Roman" w:hAnsi="Times New Roman" w:cs="Times New Roman"/>
          <w:sz w:val="24"/>
        </w:rPr>
        <w:t>3.1.3.2.1 e 3.1.3.2.2</w:t>
      </w:r>
      <w:r>
        <w:rPr>
          <w:rFonts w:ascii="Times New Roman" w:hAnsi="Times New Roman" w:cs="Times New Roman"/>
          <w:sz w:val="24"/>
          <w:szCs w:val="24"/>
        </w:rPr>
        <w:t>, enviando o Formulário de Solicitação de Recursos (Anexo V</w:t>
      </w:r>
      <w:r w:rsidR="00A239E0">
        <w:rPr>
          <w:rFonts w:ascii="Times New Roman" w:hAnsi="Times New Roman" w:cs="Times New Roman"/>
          <w:sz w:val="24"/>
          <w:szCs w:val="24"/>
        </w:rPr>
        <w:t>I</w:t>
      </w:r>
      <w:r>
        <w:rPr>
          <w:rFonts w:ascii="Times New Roman" w:hAnsi="Times New Roman" w:cs="Times New Roman"/>
          <w:sz w:val="24"/>
          <w:szCs w:val="24"/>
        </w:rPr>
        <w:t xml:space="preserve">) ao email: </w:t>
      </w:r>
      <w:r>
        <w:fldChar w:fldCharType="begin"/>
      </w:r>
      <w:r>
        <w:instrText xml:space="preserve"> HYPERLINK  "mailto:dind@uems.br" </w:instrText>
      </w:r>
      <w:r>
        <w:fldChar w:fldCharType="separate"/>
      </w:r>
      <w:r>
        <w:rPr>
          <w:rStyle w:val="Internetlink"/>
          <w:rFonts w:ascii="Times New Roman" w:hAnsi="Times New Roman" w:cs="Times New Roman"/>
          <w:sz w:val="24"/>
        </w:rPr>
        <w:t>dind@uems.br</w:t>
      </w:r>
      <w:r>
        <w:rPr>
          <w:rStyle w:val="Internetlink"/>
          <w:rFonts w:ascii="Times New Roman" w:hAnsi="Times New Roman" w:cs="Times New Roman"/>
          <w:sz w:val="24"/>
        </w:rPr>
        <w:fldChar w:fldCharType="end"/>
      </w:r>
      <w:r>
        <w:rPr>
          <w:rFonts w:ascii="Times New Roman" w:hAnsi="Times New Roman" w:cs="Times New Roman"/>
          <w:sz w:val="28"/>
          <w:szCs w:val="24"/>
        </w:rPr>
        <w:t xml:space="preserve"> </w:t>
      </w:r>
      <w:r>
        <w:rPr>
          <w:rFonts w:ascii="Times New Roman" w:hAnsi="Times New Roman" w:cs="Times New Roman"/>
          <w:sz w:val="24"/>
          <w:szCs w:val="24"/>
        </w:rPr>
        <w:t>para nova avaliação que será realizada em sala virtual, por meio de plataforma de web conferência, com a presença do/a candidato/a e dos/as membros da banca</w:t>
      </w:r>
      <w:r>
        <w:rPr>
          <w:rFonts w:ascii="Times New Roman" w:hAnsi="Times New Roman" w:cs="Times New Roman"/>
          <w:color w:val="C9211E"/>
          <w:sz w:val="24"/>
          <w:szCs w:val="24"/>
        </w:rPr>
        <w:t xml:space="preserve"> </w:t>
      </w:r>
      <w:r>
        <w:rPr>
          <w:rFonts w:ascii="Times New Roman" w:hAnsi="Times New Roman" w:cs="Times New Roman"/>
          <w:sz w:val="24"/>
          <w:szCs w:val="24"/>
        </w:rPr>
        <w:t>recursal de verificação fenotípica, em dia e horário a serem enviados ao/a candidato/a via email, sendo publicado na página da UEMS (</w:t>
      </w:r>
      <w:r>
        <w:fldChar w:fldCharType="begin"/>
      </w:r>
      <w:r>
        <w:instrText xml:space="preserve"> HYPERLINK  "http://www.uems.br/ingresso" </w:instrText>
      </w:r>
      <w:r>
        <w:fldChar w:fldCharType="separate"/>
      </w:r>
      <w:r>
        <w:rPr>
          <w:rStyle w:val="Internetlink"/>
          <w:rFonts w:ascii="Times New Roman" w:hAnsi="Times New Roman" w:cs="Times New Roman"/>
          <w:sz w:val="24"/>
        </w:rPr>
        <w:t>http://www.uems.br/ingresso</w:t>
      </w:r>
      <w:r>
        <w:rPr>
          <w:rStyle w:val="Internetlink"/>
          <w:rFonts w:ascii="Times New Roman" w:hAnsi="Times New Roman" w:cs="Times New Roman"/>
          <w:sz w:val="24"/>
        </w:rPr>
        <w:fldChar w:fldCharType="end"/>
      </w:r>
      <w:r>
        <w:rPr>
          <w:rFonts w:ascii="Times New Roman" w:hAnsi="Times New Roman" w:cs="Times New Roman"/>
          <w:color w:val="000000"/>
          <w:sz w:val="24"/>
          <w:szCs w:val="24"/>
        </w:rPr>
        <w:t>)</w:t>
      </w:r>
      <w:r>
        <w:rPr>
          <w:rFonts w:ascii="Times New Roman" w:hAnsi="Times New Roman" w:cs="Times New Roman"/>
          <w:sz w:val="24"/>
          <w:szCs w:val="24"/>
        </w:rPr>
        <w:t xml:space="preserve">, conforme estabelecido no item </w:t>
      </w:r>
      <w:r>
        <w:rPr>
          <w:color w:val="000000"/>
          <w:sz w:val="24"/>
          <w:szCs w:val="24"/>
        </w:rPr>
        <w:t>3.1.3.1.4.</w:t>
      </w:r>
    </w:p>
    <w:p w14:paraId="3AB9A309" w14:textId="77777777" w:rsidR="00CE3195" w:rsidRDefault="009210EF">
      <w:pPr>
        <w:pStyle w:val="Standard"/>
        <w:widowControl/>
        <w:jc w:val="both"/>
      </w:pPr>
      <w:r>
        <w:rPr>
          <w:rFonts w:ascii="Times New Roman" w:eastAsia="Times New Roman" w:hAnsi="Times New Roman" w:cs="Times New Roman"/>
          <w:b/>
          <w:color w:val="000000"/>
          <w:sz w:val="24"/>
          <w:szCs w:val="24"/>
        </w:rPr>
        <w:t>3.1.3.3.2</w:t>
      </w:r>
      <w:r>
        <w:rPr>
          <w:rFonts w:ascii="Times New Roman" w:hAnsi="Times New Roman" w:cs="Times New Roman"/>
          <w:sz w:val="24"/>
          <w:szCs w:val="24"/>
        </w:rPr>
        <w:t xml:space="preserve"> Procedimentos para a banca recursal virtual:</w:t>
      </w:r>
    </w:p>
    <w:p w14:paraId="7EB072B9" w14:textId="77777777" w:rsidR="00CE3195" w:rsidRDefault="009210EF">
      <w:pPr>
        <w:pStyle w:val="PargrafodaLista"/>
        <w:widowControl/>
        <w:numPr>
          <w:ilvl w:val="0"/>
          <w:numId w:val="18"/>
        </w:numPr>
        <w:tabs>
          <w:tab w:val="left" w:pos="284"/>
        </w:tabs>
        <w:spacing w:before="0"/>
        <w:ind w:left="0" w:firstLine="0"/>
      </w:pPr>
      <w:r>
        <w:rPr>
          <w:sz w:val="24"/>
          <w:szCs w:val="24"/>
        </w:rPr>
        <w:t>o/a candidato/a que recorrer da decisão receberá por e-mail o link e horário para acesso a sala virtual;</w:t>
      </w:r>
    </w:p>
    <w:p w14:paraId="522E16F8" w14:textId="77777777" w:rsidR="00CE3195" w:rsidRDefault="009210EF">
      <w:pPr>
        <w:pStyle w:val="PargrafodaLista"/>
        <w:widowControl/>
        <w:numPr>
          <w:ilvl w:val="0"/>
          <w:numId w:val="9"/>
        </w:numPr>
        <w:tabs>
          <w:tab w:val="left" w:pos="284"/>
        </w:tabs>
        <w:spacing w:before="0"/>
        <w:ind w:left="0" w:firstLine="0"/>
      </w:pPr>
      <w:r>
        <w:rPr>
          <w:sz w:val="24"/>
          <w:szCs w:val="24"/>
        </w:rPr>
        <w:lastRenderedPageBreak/>
        <w:t xml:space="preserve">o/a candidato/a que não acessar a sala virtual no dia e horário especificados no Edital indicado no item </w:t>
      </w:r>
      <w:r>
        <w:rPr>
          <w:color w:val="000000"/>
          <w:sz w:val="24"/>
          <w:szCs w:val="24"/>
        </w:rPr>
        <w:t>3.1.3.1.4</w:t>
      </w:r>
      <w:r>
        <w:rPr>
          <w:color w:val="000000"/>
          <w:sz w:val="20"/>
        </w:rPr>
        <w:t xml:space="preserve">  </w:t>
      </w:r>
      <w:r>
        <w:rPr>
          <w:sz w:val="24"/>
          <w:szCs w:val="24"/>
        </w:rPr>
        <w:t>terá seu pedido de recurso indeferido;</w:t>
      </w:r>
    </w:p>
    <w:p w14:paraId="4D341A5C" w14:textId="77777777" w:rsidR="00CE3195" w:rsidRDefault="009210EF">
      <w:pPr>
        <w:pStyle w:val="Default"/>
        <w:numPr>
          <w:ilvl w:val="0"/>
          <w:numId w:val="9"/>
        </w:numPr>
        <w:tabs>
          <w:tab w:val="left" w:pos="284"/>
        </w:tabs>
        <w:jc w:val="both"/>
      </w:pPr>
      <w:r>
        <w:rPr>
          <w:rFonts w:ascii="Times New Roman" w:hAnsi="Times New Roman" w:cs="Times New Roman"/>
          <w:color w:val="auto"/>
        </w:rPr>
        <w:t>ao acessar a sala o/a candidato</w:t>
      </w:r>
      <w:r>
        <w:rPr>
          <w:rFonts w:ascii="Times New Roman" w:hAnsi="Times New Roman" w:cs="Times New Roman"/>
        </w:rPr>
        <w:t xml:space="preserve">/a </w:t>
      </w:r>
      <w:r>
        <w:rPr>
          <w:rFonts w:ascii="Times New Roman" w:hAnsi="Times New Roman" w:cs="Times New Roman"/>
          <w:color w:val="auto"/>
        </w:rPr>
        <w:t>deverá estar posicionado próximo a câmera e em ambiente interno, com boa iluminação;</w:t>
      </w:r>
    </w:p>
    <w:p w14:paraId="62E41556" w14:textId="77777777" w:rsidR="00CE3195" w:rsidRDefault="009210EF">
      <w:pPr>
        <w:pStyle w:val="Default"/>
        <w:numPr>
          <w:ilvl w:val="0"/>
          <w:numId w:val="9"/>
        </w:numPr>
        <w:tabs>
          <w:tab w:val="left" w:pos="284"/>
        </w:tabs>
        <w:jc w:val="both"/>
      </w:pPr>
      <w:r>
        <w:rPr>
          <w:rFonts w:ascii="Times New Roman" w:hAnsi="Times New Roman" w:cs="Times New Roman"/>
          <w:color w:val="auto"/>
        </w:rPr>
        <w:t xml:space="preserve">evitar luz por </w:t>
      </w:r>
      <w:r>
        <w:rPr>
          <w:rFonts w:ascii="Times New Roman" w:hAnsi="Times New Roman" w:cs="Times New Roman"/>
        </w:rPr>
        <w:t>trás</w:t>
      </w:r>
      <w:r>
        <w:rPr>
          <w:rFonts w:ascii="Times New Roman" w:hAnsi="Times New Roman" w:cs="Times New Roman"/>
          <w:color w:val="auto"/>
        </w:rPr>
        <w:t xml:space="preserve"> da imagem;</w:t>
      </w:r>
    </w:p>
    <w:p w14:paraId="63135CE1" w14:textId="77777777" w:rsidR="00CE3195" w:rsidRDefault="009210EF">
      <w:pPr>
        <w:pStyle w:val="Default"/>
        <w:numPr>
          <w:ilvl w:val="0"/>
          <w:numId w:val="9"/>
        </w:numPr>
        <w:tabs>
          <w:tab w:val="left" w:pos="284"/>
        </w:tabs>
        <w:jc w:val="both"/>
      </w:pPr>
      <w:r>
        <w:rPr>
          <w:rFonts w:ascii="Times New Roman" w:hAnsi="Times New Roman" w:cs="Times New Roman"/>
          <w:color w:val="auto"/>
        </w:rPr>
        <w:t xml:space="preserve"> proibido usar maquiagem;</w:t>
      </w:r>
    </w:p>
    <w:p w14:paraId="78DF1F5E" w14:textId="77777777" w:rsidR="00CE3195" w:rsidRDefault="009210EF">
      <w:pPr>
        <w:pStyle w:val="Default"/>
        <w:numPr>
          <w:ilvl w:val="0"/>
          <w:numId w:val="9"/>
        </w:numPr>
        <w:tabs>
          <w:tab w:val="left" w:pos="284"/>
        </w:tabs>
        <w:jc w:val="both"/>
      </w:pPr>
      <w:r>
        <w:rPr>
          <w:rFonts w:ascii="Times New Roman" w:hAnsi="Times New Roman" w:cs="Times New Roman"/>
          <w:color w:val="auto"/>
        </w:rPr>
        <w:t>proibido usar óculos escuros;</w:t>
      </w:r>
    </w:p>
    <w:p w14:paraId="22C34E1D" w14:textId="77777777" w:rsidR="00CE3195" w:rsidRDefault="009210EF">
      <w:pPr>
        <w:pStyle w:val="Default"/>
        <w:numPr>
          <w:ilvl w:val="0"/>
          <w:numId w:val="9"/>
        </w:numPr>
        <w:tabs>
          <w:tab w:val="left" w:pos="284"/>
        </w:tabs>
        <w:jc w:val="both"/>
      </w:pPr>
      <w:r>
        <w:rPr>
          <w:rFonts w:ascii="Times New Roman" w:hAnsi="Times New Roman" w:cs="Times New Roman"/>
          <w:color w:val="auto"/>
        </w:rPr>
        <w:t>proibido usar chapéu, boné, gorro, turbante, bandana, lenço ou assessórios correlatos;</w:t>
      </w:r>
    </w:p>
    <w:p w14:paraId="399876D7" w14:textId="77777777" w:rsidR="00CE3195" w:rsidRDefault="009210EF">
      <w:pPr>
        <w:pStyle w:val="Default"/>
        <w:numPr>
          <w:ilvl w:val="0"/>
          <w:numId w:val="9"/>
        </w:numPr>
        <w:tabs>
          <w:tab w:val="left" w:pos="284"/>
        </w:tabs>
        <w:jc w:val="both"/>
      </w:pPr>
      <w:r>
        <w:rPr>
          <w:rFonts w:ascii="Times New Roman" w:hAnsi="Times New Roman" w:cs="Times New Roman"/>
          <w:color w:val="auto"/>
        </w:rPr>
        <w:t>se necessário, utilizar fone de ouvido.</w:t>
      </w:r>
    </w:p>
    <w:p w14:paraId="2913FAD0" w14:textId="77777777" w:rsidR="00CE3195" w:rsidRDefault="009210EF">
      <w:pPr>
        <w:pStyle w:val="Default"/>
        <w:jc w:val="both"/>
      </w:pPr>
      <w:r>
        <w:rPr>
          <w:rFonts w:ascii="Times New Roman" w:eastAsia="Times New Roman" w:hAnsi="Times New Roman" w:cs="Times New Roman"/>
          <w:b/>
        </w:rPr>
        <w:t>3.1.3.3.3</w:t>
      </w:r>
      <w:r>
        <w:rPr>
          <w:rFonts w:ascii="Times New Roman" w:hAnsi="Times New Roman" w:cs="Times New Roman"/>
        </w:rPr>
        <w:t xml:space="preserve"> </w:t>
      </w:r>
      <w:r>
        <w:rPr>
          <w:rFonts w:ascii="Times New Roman" w:hAnsi="Times New Roman" w:cs="Times New Roman"/>
          <w:color w:val="auto"/>
        </w:rPr>
        <w:t>Na sala virtual, o/a candidato/a deverá APENAS dizer:</w:t>
      </w:r>
    </w:p>
    <w:p w14:paraId="7E89B5D5" w14:textId="77777777" w:rsidR="00CE3195" w:rsidRDefault="009210EF">
      <w:pPr>
        <w:pStyle w:val="Default"/>
        <w:numPr>
          <w:ilvl w:val="0"/>
          <w:numId w:val="19"/>
        </w:numPr>
        <w:tabs>
          <w:tab w:val="left" w:pos="284"/>
        </w:tabs>
        <w:jc w:val="both"/>
      </w:pPr>
      <w:r>
        <w:rPr>
          <w:rFonts w:ascii="Times New Roman" w:hAnsi="Times New Roman" w:cs="Times New Roman"/>
          <w:color w:val="auto"/>
        </w:rPr>
        <w:t>seu nome completo.</w:t>
      </w:r>
    </w:p>
    <w:p w14:paraId="04119608" w14:textId="77777777" w:rsidR="00CE3195" w:rsidRDefault="009210EF">
      <w:pPr>
        <w:pStyle w:val="Default"/>
        <w:numPr>
          <w:ilvl w:val="0"/>
          <w:numId w:val="10"/>
        </w:numPr>
        <w:tabs>
          <w:tab w:val="left" w:pos="284"/>
        </w:tabs>
        <w:jc w:val="both"/>
      </w:pPr>
      <w:proofErr w:type="gramStart"/>
      <w:r>
        <w:rPr>
          <w:rFonts w:ascii="Times New Roman" w:hAnsi="Times New Roman" w:cs="Times New Roman"/>
          <w:color w:val="auto"/>
        </w:rPr>
        <w:t>número</w:t>
      </w:r>
      <w:proofErr w:type="gramEnd"/>
      <w:r>
        <w:rPr>
          <w:rFonts w:ascii="Times New Roman" w:hAnsi="Times New Roman" w:cs="Times New Roman"/>
          <w:color w:val="auto"/>
        </w:rPr>
        <w:t xml:space="preserve"> de  um documento de identificação oficial mais atual (RG, Carteira de Habilitação, Passaporte, Carteira Profissional, Carteira de Trabalho) e apresentar o documento frente e verso, próximo à câmera para que o presidente da banca possa fazer a identificação.</w:t>
      </w:r>
    </w:p>
    <w:p w14:paraId="31B568E1" w14:textId="77777777" w:rsidR="00CE3195" w:rsidRDefault="009210EF">
      <w:pPr>
        <w:pStyle w:val="Default"/>
        <w:numPr>
          <w:ilvl w:val="0"/>
          <w:numId w:val="10"/>
        </w:numPr>
        <w:tabs>
          <w:tab w:val="left" w:pos="284"/>
        </w:tabs>
        <w:jc w:val="both"/>
      </w:pPr>
      <w:proofErr w:type="gramStart"/>
      <w:r>
        <w:rPr>
          <w:rFonts w:ascii="Times New Roman" w:hAnsi="Times New Roman" w:cs="Times New Roman"/>
          <w:color w:val="auto"/>
        </w:rPr>
        <w:t>se</w:t>
      </w:r>
      <w:proofErr w:type="gramEnd"/>
      <w:r>
        <w:rPr>
          <w:rFonts w:ascii="Times New Roman" w:hAnsi="Times New Roman" w:cs="Times New Roman"/>
          <w:color w:val="auto"/>
        </w:rPr>
        <w:t xml:space="preserve"> autodeclarar negro</w:t>
      </w:r>
      <w:r>
        <w:rPr>
          <w:rFonts w:ascii="Times New Roman" w:hAnsi="Times New Roman" w:cs="Times New Roman"/>
        </w:rPr>
        <w:t>/a</w:t>
      </w:r>
      <w:r>
        <w:rPr>
          <w:rFonts w:ascii="Times New Roman" w:hAnsi="Times New Roman" w:cs="Times New Roman"/>
          <w:color w:val="auto"/>
        </w:rPr>
        <w:t xml:space="preserve"> de cor preta  ou  cor parda.</w:t>
      </w:r>
    </w:p>
    <w:p w14:paraId="17854D84" w14:textId="77777777" w:rsidR="00CE3195" w:rsidRDefault="009210EF">
      <w:pPr>
        <w:pStyle w:val="Default"/>
        <w:numPr>
          <w:ilvl w:val="0"/>
          <w:numId w:val="10"/>
        </w:numPr>
        <w:tabs>
          <w:tab w:val="left" w:pos="284"/>
        </w:tabs>
        <w:jc w:val="both"/>
      </w:pPr>
      <w:r>
        <w:rPr>
          <w:rFonts w:ascii="Times New Roman" w:hAnsi="Times New Roman" w:cs="Times New Roman"/>
          <w:color w:val="auto"/>
        </w:rPr>
        <w:t>nome do curso e a Unidade Universitária para qual se inscreveu.</w:t>
      </w:r>
    </w:p>
    <w:p w14:paraId="6FFB8942" w14:textId="77777777" w:rsidR="00CE3195" w:rsidRDefault="009210EF">
      <w:pPr>
        <w:pStyle w:val="Default"/>
        <w:numPr>
          <w:ilvl w:val="0"/>
          <w:numId w:val="10"/>
        </w:numPr>
        <w:tabs>
          <w:tab w:val="left" w:pos="284"/>
        </w:tabs>
        <w:jc w:val="both"/>
      </w:pPr>
      <w:r>
        <w:rPr>
          <w:rFonts w:ascii="Times New Roman" w:hAnsi="Times New Roman" w:cs="Times New Roman"/>
          <w:color w:val="auto"/>
        </w:rPr>
        <w:t>Usar o seguinte roteiro da fala de apresentação:</w:t>
      </w:r>
    </w:p>
    <w:p w14:paraId="1FCD8DAF" w14:textId="77777777" w:rsidR="00CE3195" w:rsidRDefault="009210EF">
      <w:pPr>
        <w:pStyle w:val="Default"/>
        <w:jc w:val="both"/>
      </w:pPr>
      <w:r>
        <w:rPr>
          <w:rFonts w:ascii="Times New Roman" w:hAnsi="Times New Roman" w:cs="Times New Roman"/>
          <w:color w:val="auto"/>
        </w:rPr>
        <w:t>“Meu nome é (</w:t>
      </w:r>
      <w:proofErr w:type="spellStart"/>
      <w:r>
        <w:rPr>
          <w:rFonts w:ascii="Times New Roman" w:hAnsi="Times New Roman" w:cs="Times New Roman"/>
          <w:color w:val="auto"/>
        </w:rPr>
        <w:t>xxxxxxx</w:t>
      </w:r>
      <w:proofErr w:type="spellEnd"/>
      <w:r>
        <w:rPr>
          <w:rFonts w:ascii="Times New Roman" w:hAnsi="Times New Roman" w:cs="Times New Roman"/>
          <w:color w:val="auto"/>
        </w:rPr>
        <w:t>), sou portador/a do documento (</w:t>
      </w:r>
      <w:proofErr w:type="spellStart"/>
      <w:r>
        <w:rPr>
          <w:rFonts w:ascii="Times New Roman" w:hAnsi="Times New Roman" w:cs="Times New Roman"/>
          <w:color w:val="auto"/>
        </w:rPr>
        <w:t>xxxxxxxxxxx</w:t>
      </w:r>
      <w:proofErr w:type="spellEnd"/>
      <w:r>
        <w:rPr>
          <w:rFonts w:ascii="Times New Roman" w:hAnsi="Times New Roman" w:cs="Times New Roman"/>
          <w:color w:val="auto"/>
        </w:rPr>
        <w:t>), me autodeclaro negro/a de cor preta ou cor parda, sou candidato/a ao curso (</w:t>
      </w:r>
      <w:proofErr w:type="spellStart"/>
      <w:r>
        <w:rPr>
          <w:rFonts w:ascii="Times New Roman" w:hAnsi="Times New Roman" w:cs="Times New Roman"/>
          <w:color w:val="auto"/>
        </w:rPr>
        <w:t>xxxxxxx</w:t>
      </w:r>
      <w:proofErr w:type="spellEnd"/>
      <w:r>
        <w:rPr>
          <w:rFonts w:ascii="Times New Roman" w:hAnsi="Times New Roman" w:cs="Times New Roman"/>
          <w:color w:val="auto"/>
        </w:rPr>
        <w:t>), da Unidade Universitária de (</w:t>
      </w:r>
      <w:proofErr w:type="spellStart"/>
      <w:r>
        <w:rPr>
          <w:rFonts w:ascii="Times New Roman" w:hAnsi="Times New Roman" w:cs="Times New Roman"/>
          <w:color w:val="auto"/>
        </w:rPr>
        <w:t>xxxxxx</w:t>
      </w:r>
      <w:proofErr w:type="spellEnd"/>
      <w:r>
        <w:rPr>
          <w:rFonts w:ascii="Times New Roman" w:hAnsi="Times New Roman" w:cs="Times New Roman"/>
          <w:color w:val="auto"/>
        </w:rPr>
        <w:t>). Estou ciente das exigências/condições especificadas no Edital 01/2022.”</w:t>
      </w:r>
    </w:p>
    <w:p w14:paraId="2BC12AD9" w14:textId="77777777" w:rsidR="00CE3195" w:rsidRDefault="00CE3195">
      <w:pPr>
        <w:pStyle w:val="Default"/>
        <w:jc w:val="both"/>
        <w:rPr>
          <w:rFonts w:ascii="Times New Roman" w:hAnsi="Times New Roman" w:cs="Times New Roman"/>
          <w:color w:val="auto"/>
        </w:rPr>
      </w:pPr>
    </w:p>
    <w:p w14:paraId="2C958A1F" w14:textId="77777777" w:rsidR="00CE3195" w:rsidRDefault="009210EF">
      <w:pPr>
        <w:pStyle w:val="Standard"/>
        <w:widowControl/>
        <w:jc w:val="both"/>
      </w:pPr>
      <w:r>
        <w:rPr>
          <w:rFonts w:ascii="Times New Roman" w:eastAsia="Times New Roman" w:hAnsi="Times New Roman" w:cs="Times New Roman"/>
          <w:b/>
          <w:color w:val="000000"/>
          <w:sz w:val="24"/>
          <w:szCs w:val="24"/>
        </w:rPr>
        <w:t xml:space="preserve">3.1.3.4 </w:t>
      </w:r>
      <w:r>
        <w:rPr>
          <w:rFonts w:ascii="Times New Roman" w:hAnsi="Times New Roman" w:cs="Times New Roman"/>
          <w:sz w:val="24"/>
          <w:szCs w:val="24"/>
        </w:rPr>
        <w:t>A UEMS não se responsabiliza por problemas técnicos referentes ao acesso à internet ou equipamentos.</w:t>
      </w:r>
    </w:p>
    <w:p w14:paraId="7FE07F14" w14:textId="77777777" w:rsidR="00CE3195" w:rsidRDefault="009210EF">
      <w:pPr>
        <w:pStyle w:val="PargrafodaLista"/>
        <w:spacing w:before="0"/>
        <w:ind w:left="0" w:firstLine="0"/>
      </w:pPr>
      <w:r>
        <w:rPr>
          <w:b/>
          <w:color w:val="000000"/>
          <w:sz w:val="24"/>
          <w:szCs w:val="24"/>
        </w:rPr>
        <w:t xml:space="preserve">3.1.3.5 </w:t>
      </w:r>
      <w:r>
        <w:rPr>
          <w:sz w:val="24"/>
          <w:szCs w:val="24"/>
        </w:rPr>
        <w:t xml:space="preserve">O resultado das bancas de verificação fenotípicas e da banca recursal será divulgado pela internet, na página: </w:t>
      </w:r>
      <w:r>
        <w:fldChar w:fldCharType="begin"/>
      </w:r>
      <w:r>
        <w:instrText xml:space="preserve"> HYPERLINK  "http://www.uems.br/ingresso" </w:instrText>
      </w:r>
      <w:r>
        <w:fldChar w:fldCharType="separate"/>
      </w:r>
      <w:r>
        <w:rPr>
          <w:rStyle w:val="Internetlink"/>
          <w:rFonts w:eastAsia="Calibri"/>
          <w:sz w:val="24"/>
        </w:rPr>
        <w:t>http://www.uems.br/ingresso</w:t>
      </w:r>
      <w:r>
        <w:rPr>
          <w:rStyle w:val="Internetlink"/>
          <w:rFonts w:eastAsia="Calibri"/>
          <w:sz w:val="24"/>
        </w:rPr>
        <w:fldChar w:fldCharType="end"/>
      </w:r>
    </w:p>
    <w:p w14:paraId="62782ED4" w14:textId="7427ABF7" w:rsidR="00CE3195" w:rsidRDefault="009210EF">
      <w:pPr>
        <w:pStyle w:val="PargrafodaLista"/>
        <w:spacing w:before="0"/>
        <w:ind w:left="0" w:firstLine="0"/>
      </w:pPr>
      <w:r w:rsidRPr="00CD6A93">
        <w:rPr>
          <w:rStyle w:val="Internetlink"/>
          <w:rFonts w:eastAsia="Calibri"/>
          <w:b/>
          <w:color w:val="000000"/>
          <w:sz w:val="24"/>
          <w:u w:val="none"/>
        </w:rPr>
        <w:t>3.1.</w:t>
      </w:r>
      <w:r w:rsidR="00CD6A93" w:rsidRPr="00CD6A93">
        <w:rPr>
          <w:rStyle w:val="Internetlink"/>
          <w:rFonts w:eastAsia="Calibri"/>
          <w:b/>
          <w:color w:val="000000"/>
          <w:sz w:val="24"/>
          <w:u w:val="none"/>
        </w:rPr>
        <w:t>3</w:t>
      </w:r>
      <w:r w:rsidR="00CD6A93">
        <w:rPr>
          <w:rStyle w:val="Internetlink"/>
          <w:rFonts w:eastAsia="Calibri"/>
          <w:b/>
          <w:color w:val="000000"/>
          <w:sz w:val="24"/>
          <w:u w:val="none"/>
        </w:rPr>
        <w:t xml:space="preserve">.6 </w:t>
      </w:r>
      <w:r>
        <w:rPr>
          <w:rFonts w:eastAsia="Verdana"/>
          <w:color w:val="000000"/>
          <w:sz w:val="24"/>
          <w:szCs w:val="24"/>
        </w:rPr>
        <w:t>Os casos omissos serão resolvidos pelos membros participantes das bancas de verificação fenotípicas atuantes nos processos seletivos da UEMS.</w:t>
      </w:r>
    </w:p>
    <w:p w14:paraId="37A971ED" w14:textId="77777777" w:rsidR="00CE3195" w:rsidRDefault="00CE3195">
      <w:pPr>
        <w:pStyle w:val="PargrafodaLista"/>
        <w:spacing w:before="0"/>
        <w:ind w:left="0" w:firstLine="0"/>
        <w:rPr>
          <w:rFonts w:eastAsia="Verdana"/>
          <w:color w:val="000000"/>
          <w:sz w:val="24"/>
          <w:szCs w:val="24"/>
        </w:rPr>
      </w:pPr>
    </w:p>
    <w:p w14:paraId="7A84750C" w14:textId="77777777" w:rsidR="00CE3195" w:rsidRDefault="009210EF">
      <w:pPr>
        <w:pStyle w:val="Standard"/>
        <w:jc w:val="both"/>
      </w:pPr>
      <w:r>
        <w:rPr>
          <w:rFonts w:ascii="Times New Roman" w:eastAsia="Times New Roman" w:hAnsi="Times New Roman" w:cs="Times New Roman"/>
          <w:b/>
          <w:sz w:val="24"/>
          <w:szCs w:val="24"/>
        </w:rPr>
        <w:t>3.1.4 CANDIDATOS RESIDENTES DO MS</w:t>
      </w:r>
    </w:p>
    <w:p w14:paraId="468B5966" w14:textId="77777777" w:rsidR="00CE3195" w:rsidRDefault="009210EF">
      <w:pPr>
        <w:pStyle w:val="Standard"/>
        <w:spacing w:after="60"/>
        <w:jc w:val="both"/>
      </w:pPr>
      <w:r>
        <w:rPr>
          <w:rFonts w:ascii="Times New Roman" w:eastAsia="Times New Roman" w:hAnsi="Times New Roman" w:cs="Times New Roman"/>
          <w:b/>
          <w:sz w:val="24"/>
          <w:szCs w:val="24"/>
        </w:rPr>
        <w:t>I) Cópia legível do histórico escolar do Ensino Médio (Escola Pública ou Privada),</w:t>
      </w:r>
      <w:r>
        <w:rPr>
          <w:rFonts w:ascii="Times New Roman" w:eastAsia="Times New Roman" w:hAnsi="Times New Roman" w:cs="Times New Roman"/>
          <w:sz w:val="24"/>
          <w:szCs w:val="24"/>
        </w:rPr>
        <w:t xml:space="preserve"> em qualquer modalidade ou diploma de ensino superior registrado pelo órgão competente.</w:t>
      </w:r>
    </w:p>
    <w:p w14:paraId="6AF18AA0" w14:textId="77777777" w:rsidR="00CE3195" w:rsidRDefault="009210EF">
      <w:pPr>
        <w:pStyle w:val="Standard"/>
        <w:widowControl/>
        <w:spacing w:after="60"/>
        <w:jc w:val="both"/>
      </w:pPr>
      <w:r>
        <w:rPr>
          <w:rFonts w:ascii="Times New Roman" w:eastAsia="Times New Roman" w:hAnsi="Times New Roman" w:cs="Times New Roman"/>
          <w:color w:val="000000"/>
          <w:szCs w:val="24"/>
          <w:u w:val="single"/>
        </w:rPr>
        <w:t>Obs.: O histórico escolar poderá, excepcionalmente, ser substituído para efeito de registro, de comprovante de conclusão do Ensino Médio, expedido pelo estabelecimento de ensino respectivo, devendo, o/a candidato/a apresentar o referido documento no prazo máximo de 90 (noventa) dias consecutivos, sob pena de nulidade da matrícul</w:t>
      </w:r>
      <w:r>
        <w:rPr>
          <w:rFonts w:ascii="Times New Roman" w:eastAsia="Times New Roman" w:hAnsi="Times New Roman" w:cs="Times New Roman"/>
          <w:color w:val="000000"/>
          <w:szCs w:val="24"/>
        </w:rPr>
        <w:t>a.</w:t>
      </w:r>
    </w:p>
    <w:p w14:paraId="4F5FFD88" w14:textId="77777777" w:rsidR="00CE3195" w:rsidRDefault="009210EF">
      <w:pPr>
        <w:pStyle w:val="Standard"/>
        <w:jc w:val="both"/>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Cópia legível de </w:t>
      </w:r>
      <w:r>
        <w:rPr>
          <w:rFonts w:ascii="Times New Roman" w:eastAsia="Times New Roman" w:hAnsi="Times New Roman" w:cs="Times New Roman"/>
          <w:b/>
          <w:sz w:val="24"/>
          <w:szCs w:val="24"/>
        </w:rPr>
        <w:t>um dos documentos</w:t>
      </w:r>
      <w:r>
        <w:rPr>
          <w:rStyle w:val="Refdenotaderodap"/>
          <w:rFonts w:ascii="Times New Roman" w:eastAsia="Times New Roman" w:hAnsi="Times New Roman" w:cs="Times New Roman"/>
          <w:sz w:val="24"/>
          <w:szCs w:val="24"/>
        </w:rPr>
        <w:footnoteReference w:id="6"/>
      </w:r>
      <w:r>
        <w:rPr>
          <w:rFonts w:ascii="Times New Roman" w:eastAsia="Times New Roman" w:hAnsi="Times New Roman" w:cs="Times New Roman"/>
          <w:b/>
          <w:sz w:val="24"/>
          <w:szCs w:val="24"/>
        </w:rPr>
        <w:t xml:space="preserve"> abaixo listados que comprovem </w:t>
      </w:r>
      <w:r>
        <w:rPr>
          <w:rFonts w:ascii="Times New Roman" w:eastAsia="Times New Roman" w:hAnsi="Times New Roman" w:cs="Times New Roman"/>
          <w:sz w:val="24"/>
          <w:szCs w:val="24"/>
        </w:rPr>
        <w:t xml:space="preserve">“residência por, </w:t>
      </w:r>
      <w:r>
        <w:rPr>
          <w:rFonts w:ascii="Times New Roman" w:eastAsia="Times New Roman" w:hAnsi="Times New Roman" w:cs="Times New Roman"/>
          <w:b/>
          <w:sz w:val="24"/>
          <w:szCs w:val="24"/>
        </w:rPr>
        <w:t xml:space="preserve">no mínimo, </w:t>
      </w:r>
      <w:r>
        <w:rPr>
          <w:rFonts w:ascii="Times New Roman" w:eastAsia="Times New Roman" w:hAnsi="Times New Roman" w:cs="Times New Roman"/>
          <w:b/>
          <w:sz w:val="24"/>
          <w:szCs w:val="24"/>
          <w:u w:val="single"/>
        </w:rPr>
        <w:t>10 anos ininterruptos</w:t>
      </w:r>
      <w:r>
        <w:rPr>
          <w:rFonts w:ascii="Times New Roman" w:eastAsia="Times New Roman" w:hAnsi="Times New Roman" w:cs="Times New Roman"/>
          <w:sz w:val="24"/>
          <w:szCs w:val="24"/>
        </w:rPr>
        <w:t>, em qualquer dos municípios do Estado</w:t>
      </w:r>
      <w:r>
        <w:rPr>
          <w:rFonts w:ascii="Times New Roman" w:eastAsia="Times New Roman" w:hAnsi="Times New Roman" w:cs="Times New Roman"/>
          <w:b/>
          <w:sz w:val="24"/>
          <w:szCs w:val="24"/>
        </w:rPr>
        <w:t>, em período imediatamente anterior à inscrição no processo seletivo</w:t>
      </w:r>
      <w:r>
        <w:rPr>
          <w:rFonts w:ascii="Times New Roman" w:eastAsia="Times New Roman" w:hAnsi="Times New Roman" w:cs="Times New Roman"/>
          <w:sz w:val="24"/>
          <w:szCs w:val="24"/>
        </w:rPr>
        <w:t xml:space="preserve">”. O/A candidato/a deverá comprovar residência no MS no período de 2011 à 2021, entregando um dos </w:t>
      </w:r>
      <w:r>
        <w:rPr>
          <w:rFonts w:ascii="Times New Roman" w:eastAsia="Times New Roman" w:hAnsi="Times New Roman" w:cs="Times New Roman"/>
          <w:sz w:val="24"/>
          <w:szCs w:val="24"/>
        </w:rPr>
        <w:lastRenderedPageBreak/>
        <w:t>comprovantes para cada ano residido nesse período.  (Lei 5.541, 15/07/2020</w:t>
      </w:r>
      <w:r>
        <w:rPr>
          <w:rStyle w:val="Refdenotaderodap"/>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São documentos comprobatórios os abaixo listados e deverão estar em nome do/a candidato/a, dos pais ou dos responsáveis.</w:t>
      </w:r>
    </w:p>
    <w:p w14:paraId="308E2957" w14:textId="77777777" w:rsidR="00CE3195" w:rsidRDefault="009210EF" w:rsidP="001C0A23">
      <w:pPr>
        <w:pStyle w:val="PargrafodaLista"/>
        <w:numPr>
          <w:ilvl w:val="0"/>
          <w:numId w:val="23"/>
        </w:numPr>
      </w:pPr>
      <w:r w:rsidRPr="001C0A23">
        <w:rPr>
          <w:sz w:val="24"/>
          <w:szCs w:val="24"/>
        </w:rPr>
        <w:t>histórico escolar do Ensino Fundamental e/ou Médio;</w:t>
      </w:r>
    </w:p>
    <w:p w14:paraId="58D4CDC3"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contas de água, luz, telefone (celular ou fixo);</w:t>
      </w:r>
    </w:p>
    <w:p w14:paraId="76E6A5E7"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contrato de aluguel com firma reconhecida em cartório;</w:t>
      </w:r>
    </w:p>
    <w:p w14:paraId="0977769F"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declaração de Imposto de Renda;</w:t>
      </w:r>
    </w:p>
    <w:p w14:paraId="470E7439"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contracheque emitido por órgão público;</w:t>
      </w:r>
    </w:p>
    <w:p w14:paraId="108D8CF8"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demonstrativos enviados pelo Instituto Nacional da Seguridade Social ou Secretaria de Receita Federal;</w:t>
      </w:r>
    </w:p>
    <w:p w14:paraId="2165CCE7"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termo de rescisão de contrato de trabalho;</w:t>
      </w:r>
    </w:p>
    <w:p w14:paraId="59728658"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boleto de cobrança de plano de saúde, condomínio, financiamento imobiliário ou mensalidade escolar;</w:t>
      </w:r>
    </w:p>
    <w:p w14:paraId="1998C24D"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fatura de cartão de crédito;</w:t>
      </w:r>
    </w:p>
    <w:p w14:paraId="1462BFC5"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extrato do Fundo de Garantia por Tempo de Serviço enviado pelo Caixa Econômica Federal;</w:t>
      </w:r>
    </w:p>
    <w:p w14:paraId="2B639A18"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carnê de cobrança de Imposto Predial e Territorial Urbano ou Imposto sobre a propriedade de veículos automotores;</w:t>
      </w:r>
    </w:p>
    <w:p w14:paraId="271B6708"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registro de Licenciamento de veículos;</w:t>
      </w:r>
    </w:p>
    <w:p w14:paraId="614C6F5A"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multa de trânsito;</w:t>
      </w:r>
    </w:p>
    <w:p w14:paraId="4C58BA8B"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laudo de avaliação de imóvel emitido pela Caixa Econômica Federal;</w:t>
      </w:r>
    </w:p>
    <w:p w14:paraId="02F94117" w14:textId="77777777" w:rsidR="00CE3195" w:rsidRDefault="009210EF" w:rsidP="001C0A23">
      <w:pPr>
        <w:pStyle w:val="Standard"/>
        <w:numPr>
          <w:ilvl w:val="0"/>
          <w:numId w:val="23"/>
        </w:numPr>
        <w:jc w:val="both"/>
      </w:pPr>
      <w:r>
        <w:rPr>
          <w:rFonts w:ascii="Times New Roman" w:eastAsia="Times New Roman" w:hAnsi="Times New Roman" w:cs="Times New Roman"/>
          <w:sz w:val="24"/>
          <w:szCs w:val="24"/>
        </w:rPr>
        <w:t>escritura de imóvel;</w:t>
      </w:r>
    </w:p>
    <w:p w14:paraId="2F42B39F" w14:textId="77777777" w:rsidR="00CE3195" w:rsidRDefault="009210EF" w:rsidP="001C0A23">
      <w:pPr>
        <w:pStyle w:val="Standard"/>
        <w:numPr>
          <w:ilvl w:val="0"/>
          <w:numId w:val="23"/>
        </w:numPr>
        <w:spacing w:after="60"/>
        <w:jc w:val="both"/>
      </w:pPr>
      <w:r>
        <w:rPr>
          <w:rFonts w:ascii="Times New Roman" w:eastAsia="Times New Roman" w:hAnsi="Times New Roman" w:cs="Times New Roman"/>
          <w:sz w:val="24"/>
          <w:szCs w:val="24"/>
        </w:rPr>
        <w:t>informações do Tribunal Regional Eleitoral sobre domicílio eleitoral.</w:t>
      </w:r>
    </w:p>
    <w:p w14:paraId="4F2BE64F" w14:textId="77777777" w:rsidR="00CE3195" w:rsidRDefault="00CE3195">
      <w:pPr>
        <w:pStyle w:val="Default"/>
        <w:jc w:val="both"/>
        <w:rPr>
          <w:rFonts w:ascii="Times New Roman" w:hAnsi="Times New Roman" w:cs="Times New Roman"/>
          <w:color w:val="auto"/>
          <w:shd w:val="clear" w:color="auto" w:fill="FF00FF"/>
        </w:rPr>
      </w:pPr>
    </w:p>
    <w:p w14:paraId="622F50E5" w14:textId="09D14B92" w:rsidR="00CE3195" w:rsidRDefault="009210EF">
      <w:pPr>
        <w:pStyle w:val="Corpodetexto2"/>
        <w:suppressAutoHyphens w:val="0"/>
        <w:spacing w:line="240" w:lineRule="auto"/>
        <w:jc w:val="both"/>
      </w:pPr>
      <w:r>
        <w:rPr>
          <w:sz w:val="24"/>
          <w:szCs w:val="24"/>
        </w:rPr>
        <w:t xml:space="preserve">3.2 Caso o/a candidato/a não esteja de posse dos documentos exigidos nas </w:t>
      </w:r>
      <w:r w:rsidRPr="00EA6749">
        <w:rPr>
          <w:sz w:val="24"/>
          <w:szCs w:val="24"/>
        </w:rPr>
        <w:t xml:space="preserve">letras </w:t>
      </w:r>
      <w:r w:rsidRPr="00EA6749">
        <w:rPr>
          <w:b/>
          <w:sz w:val="24"/>
          <w:szCs w:val="24"/>
        </w:rPr>
        <w:t>b, d, e, f</w:t>
      </w:r>
      <w:r w:rsidRPr="00EA6749">
        <w:rPr>
          <w:sz w:val="24"/>
          <w:szCs w:val="24"/>
        </w:rPr>
        <w:t xml:space="preserve"> e </w:t>
      </w:r>
      <w:r w:rsidRPr="00EA6749">
        <w:rPr>
          <w:b/>
          <w:sz w:val="24"/>
          <w:szCs w:val="24"/>
        </w:rPr>
        <w:t xml:space="preserve">g do </w:t>
      </w:r>
      <w:r w:rsidR="001C0A23" w:rsidRPr="00EA6749">
        <w:rPr>
          <w:b/>
          <w:sz w:val="24"/>
          <w:szCs w:val="24"/>
        </w:rPr>
        <w:t>item</w:t>
      </w:r>
      <w:r w:rsidRPr="00EA6749">
        <w:rPr>
          <w:b/>
          <w:sz w:val="24"/>
          <w:szCs w:val="24"/>
        </w:rPr>
        <w:t xml:space="preserve"> 3.1 deste edital</w:t>
      </w:r>
      <w:r w:rsidRPr="00EF510A">
        <w:rPr>
          <w:b/>
          <w:sz w:val="24"/>
          <w:szCs w:val="24"/>
        </w:rPr>
        <w:t xml:space="preserve"> </w:t>
      </w:r>
      <w:r w:rsidRPr="00EF510A">
        <w:rPr>
          <w:sz w:val="24"/>
          <w:szCs w:val="24"/>
        </w:rPr>
        <w:t>poderá efetuar a matrícula, devendo assinar termo de compromisso junto a Coordenadoria de Curso que indicará o prazo para a entrega.</w:t>
      </w:r>
      <w:r>
        <w:rPr>
          <w:sz w:val="24"/>
          <w:szCs w:val="24"/>
        </w:rPr>
        <w:t xml:space="preserve">  T</w:t>
      </w:r>
      <w:r>
        <w:rPr>
          <w:sz w:val="24"/>
          <w:szCs w:val="24"/>
        </w:rPr>
        <w:t>o</w:t>
      </w:r>
      <w:r>
        <w:rPr>
          <w:sz w:val="24"/>
          <w:szCs w:val="24"/>
        </w:rPr>
        <w:t>dos os outros documentos listados de acordo com o tipo de vaga concorrida são obrig</w:t>
      </w:r>
      <w:r>
        <w:rPr>
          <w:sz w:val="24"/>
          <w:szCs w:val="24"/>
        </w:rPr>
        <w:t>a</w:t>
      </w:r>
      <w:r>
        <w:rPr>
          <w:sz w:val="24"/>
          <w:szCs w:val="24"/>
        </w:rPr>
        <w:t>tórios.</w:t>
      </w:r>
    </w:p>
    <w:p w14:paraId="3271E070" w14:textId="77777777" w:rsidR="00CE3195" w:rsidRDefault="009210EF">
      <w:pPr>
        <w:pStyle w:val="Standard"/>
        <w:tabs>
          <w:tab w:val="left" w:pos="1329"/>
        </w:tabs>
        <w:jc w:val="both"/>
      </w:pPr>
      <w:r>
        <w:rPr>
          <w:rFonts w:ascii="Times New Roman" w:hAnsi="Times New Roman" w:cs="Times New Roman"/>
          <w:sz w:val="24"/>
          <w:szCs w:val="24"/>
        </w:rPr>
        <w:t>3.3 A não apresentação dos documentos constantes no item 3, exceto os indicados no item 3.2 deste Edital, ou a inveracidade de informações, implicarão a não efetivação da matrícula e a perda do direito à vaga. A prestação de informações falsas ou a apresentação de documentação inidônea pelo estudante, apurada posteriormente à matrícula, em procedimento que lhe assegure o contraditório e a ampla defesa, ensejará o seu cancelamento, sem prejuízo das sanções penais eventualmente cabíveis.</w:t>
      </w:r>
    </w:p>
    <w:p w14:paraId="55BC05F9" w14:textId="77777777" w:rsidR="00CE3195" w:rsidRDefault="009210EF">
      <w:pPr>
        <w:pStyle w:val="Textodecomentrio"/>
        <w:jc w:val="both"/>
      </w:pPr>
      <w:r>
        <w:rPr>
          <w:rFonts w:ascii="Times New Roman" w:hAnsi="Times New Roman" w:cs="Times New Roman"/>
          <w:sz w:val="24"/>
          <w:szCs w:val="24"/>
        </w:rPr>
        <w:t>3.4. O/A candidato/a terá sua matrícula cancelada, caso não compareça às aulas nos 10 (dez) primeiros dias letivos, conforme Res. CEPE/UEMS 1.864/2017.</w:t>
      </w:r>
    </w:p>
    <w:p w14:paraId="293E00C4" w14:textId="77777777" w:rsidR="00CE3195" w:rsidRDefault="009210EF">
      <w:pPr>
        <w:pStyle w:val="Textbody"/>
        <w:jc w:val="both"/>
      </w:pPr>
      <w:r>
        <w:t>Parágrafo único. O registro de frequência será realizado segundo orientações constantes do ato normativo que disciplinar a matéria e/ou orientações emanadas da Pró-Reitoria de Ensino e/ou respectivos colegiados de cursos.</w:t>
      </w:r>
    </w:p>
    <w:p w14:paraId="4AB03AD7" w14:textId="77777777" w:rsidR="00CE3195" w:rsidRDefault="009210EF">
      <w:pPr>
        <w:pStyle w:val="Textbody"/>
        <w:jc w:val="both"/>
      </w:pPr>
      <w:r>
        <w:t>3.5. Todos os documentos expedidos por instituições estrangeiras devem ser autenticados pelas autoridades consulares competentes e acompanhados de tradução pública juramentada (Art. 19, § 1º, Resolução CEPE-UEMS nº 1.864/2017).</w:t>
      </w:r>
    </w:p>
    <w:p w14:paraId="65CE2990" w14:textId="77777777" w:rsidR="00CE3195" w:rsidRDefault="00CE3195">
      <w:pPr>
        <w:pStyle w:val="Textbody"/>
        <w:jc w:val="both"/>
      </w:pPr>
    </w:p>
    <w:p w14:paraId="4F6775AE" w14:textId="77777777" w:rsidR="00CE3195" w:rsidRDefault="009210EF">
      <w:pPr>
        <w:pStyle w:val="Standard"/>
        <w:spacing w:after="60"/>
        <w:jc w:val="both"/>
      </w:pPr>
      <w:r>
        <w:rPr>
          <w:rFonts w:ascii="Times New Roman" w:eastAsia="Times New Roman" w:hAnsi="Times New Roman" w:cs="Times New Roman"/>
          <w:b/>
          <w:color w:val="000000"/>
          <w:sz w:val="24"/>
          <w:szCs w:val="24"/>
        </w:rPr>
        <w:t>4. DA CONFIRMAÇÃO DO RECEBIMENTO DOS DOCUMENTOS</w:t>
      </w:r>
    </w:p>
    <w:p w14:paraId="4F1A7E89" w14:textId="77777777" w:rsidR="00CE3195" w:rsidRDefault="009210EF">
      <w:pPr>
        <w:pStyle w:val="Standard"/>
        <w:tabs>
          <w:tab w:val="left" w:pos="1329"/>
        </w:tabs>
        <w:jc w:val="both"/>
      </w:pPr>
      <w:r>
        <w:rPr>
          <w:rFonts w:ascii="Times New Roman" w:eastAsia="Times New Roman" w:hAnsi="Times New Roman" w:cs="Times New Roman"/>
          <w:sz w:val="24"/>
          <w:szCs w:val="24"/>
        </w:rPr>
        <w:t>4.1. Na opção presencial, os documentos serão conferidos no ato da matrícula, conforme horário descrito no Edital. Estando a documentação de acordo com as exigências, a matrícula será efetuada.</w:t>
      </w:r>
    </w:p>
    <w:p w14:paraId="46751DF1" w14:textId="77777777" w:rsidR="00CE3195" w:rsidRDefault="00CE3195">
      <w:pPr>
        <w:pStyle w:val="Standard"/>
        <w:tabs>
          <w:tab w:val="left" w:pos="1329"/>
        </w:tabs>
        <w:jc w:val="both"/>
        <w:rPr>
          <w:rFonts w:ascii="Times New Roman" w:eastAsia="Times New Roman" w:hAnsi="Times New Roman" w:cs="Times New Roman"/>
          <w:b/>
          <w:color w:val="000000"/>
          <w:sz w:val="24"/>
          <w:szCs w:val="24"/>
        </w:rPr>
      </w:pPr>
    </w:p>
    <w:p w14:paraId="160A8E08" w14:textId="77777777" w:rsidR="00CE3195" w:rsidRDefault="009210EF">
      <w:pPr>
        <w:pStyle w:val="Standard"/>
        <w:tabs>
          <w:tab w:val="left" w:pos="1329"/>
        </w:tabs>
        <w:jc w:val="both"/>
      </w:pPr>
      <w:r>
        <w:rPr>
          <w:rFonts w:ascii="Times New Roman" w:eastAsia="Times New Roman" w:hAnsi="Times New Roman" w:cs="Times New Roman"/>
          <w:sz w:val="24"/>
          <w:szCs w:val="24"/>
        </w:rPr>
        <w:t xml:space="preserve">4.2. Na opção de matrícula remota, a Coordenadoria do Curso, após conferir o Formulário de Requerimento de Matrícula Inicial 2022 com a documentação encaminhada, responderá ao/a candidato/a via </w:t>
      </w:r>
      <w:r>
        <w:rPr>
          <w:rFonts w:ascii="Times New Roman" w:eastAsia="Times New Roman" w:hAnsi="Times New Roman" w:cs="Times New Roman"/>
          <w:i/>
          <w:sz w:val="24"/>
          <w:szCs w:val="24"/>
        </w:rPr>
        <w:t xml:space="preserve">e-mail </w:t>
      </w:r>
      <w:r>
        <w:rPr>
          <w:rFonts w:ascii="Times New Roman" w:eastAsia="Times New Roman" w:hAnsi="Times New Roman" w:cs="Times New Roman"/>
          <w:sz w:val="24"/>
          <w:szCs w:val="24"/>
        </w:rPr>
        <w:t>em até dois (2) dias, acerca do deferimento ou não da matrícula.</w:t>
      </w:r>
    </w:p>
    <w:p w14:paraId="2DF77677" w14:textId="77777777" w:rsidR="00CE3195" w:rsidRDefault="009210EF">
      <w:pPr>
        <w:pStyle w:val="Standard"/>
        <w:tabs>
          <w:tab w:val="left" w:pos="1329"/>
        </w:tabs>
        <w:jc w:val="both"/>
      </w:pPr>
      <w:r>
        <w:rPr>
          <w:rFonts w:ascii="Times New Roman" w:eastAsia="Times New Roman" w:hAnsi="Times New Roman" w:cs="Times New Roman"/>
          <w:sz w:val="24"/>
          <w:szCs w:val="24"/>
        </w:rPr>
        <w:t xml:space="preserve">Parágrafo único: Verificada ausência de documentos necessários para matrícula, o/a candidato/a terá o prazo de até 2 (dois) dias para complementação, a contar da notificação por </w:t>
      </w:r>
      <w:r>
        <w:rPr>
          <w:rFonts w:ascii="Times New Roman" w:eastAsia="Times New Roman" w:hAnsi="Times New Roman" w:cs="Times New Roman"/>
          <w:i/>
          <w:sz w:val="24"/>
          <w:szCs w:val="24"/>
        </w:rPr>
        <w:t>e-mail</w:t>
      </w:r>
      <w:r>
        <w:rPr>
          <w:rFonts w:ascii="Times New Roman" w:eastAsia="Times New Roman" w:hAnsi="Times New Roman" w:cs="Times New Roman"/>
          <w:sz w:val="24"/>
          <w:szCs w:val="24"/>
        </w:rPr>
        <w:t>.</w:t>
      </w:r>
    </w:p>
    <w:p w14:paraId="0988777E" w14:textId="77777777" w:rsidR="00CE3195" w:rsidRDefault="00CE3195">
      <w:pPr>
        <w:pStyle w:val="Standard"/>
        <w:tabs>
          <w:tab w:val="left" w:pos="1329"/>
        </w:tabs>
        <w:spacing w:after="60"/>
        <w:jc w:val="both"/>
        <w:rPr>
          <w:rFonts w:ascii="Times New Roman" w:eastAsia="Times New Roman" w:hAnsi="Times New Roman" w:cs="Times New Roman"/>
          <w:sz w:val="24"/>
          <w:szCs w:val="24"/>
        </w:rPr>
      </w:pPr>
    </w:p>
    <w:p w14:paraId="535CE275" w14:textId="77777777" w:rsidR="00CE3195" w:rsidRDefault="009210EF">
      <w:pPr>
        <w:pStyle w:val="Ttulo1"/>
        <w:tabs>
          <w:tab w:val="left" w:pos="902"/>
        </w:tabs>
        <w:spacing w:after="60"/>
        <w:ind w:left="0" w:firstLine="0"/>
      </w:pPr>
      <w:r>
        <w:t>5. DAS DISPOSIÇÕES GERAIS</w:t>
      </w:r>
    </w:p>
    <w:p w14:paraId="2D68797F" w14:textId="77777777" w:rsidR="00CE3195" w:rsidRDefault="009210EF">
      <w:pPr>
        <w:pStyle w:val="Standard"/>
        <w:jc w:val="both"/>
      </w:pPr>
      <w:r>
        <w:rPr>
          <w:rFonts w:ascii="Times New Roman" w:eastAsia="Times New Roman" w:hAnsi="Times New Roman" w:cs="Times New Roman"/>
          <w:color w:val="000000"/>
          <w:sz w:val="24"/>
          <w:szCs w:val="24"/>
        </w:rPr>
        <w:t>5.1. É de inteira responsabilidade do/a candidato/a a veracidade dos documentos apresentados sob pena de nulidade do ato (Art. 57, § único, Resolução CEPE-UEMS nº 1864/2017).</w:t>
      </w:r>
    </w:p>
    <w:p w14:paraId="1C09D28F" w14:textId="77777777" w:rsidR="00CE3195" w:rsidRDefault="009210EF">
      <w:pPr>
        <w:pStyle w:val="Standard"/>
        <w:spacing w:after="60"/>
        <w:jc w:val="both"/>
      </w:pPr>
      <w:r>
        <w:rPr>
          <w:rFonts w:ascii="Times New Roman" w:eastAsia="Times New Roman" w:hAnsi="Times New Roman" w:cs="Times New Roman"/>
          <w:color w:val="000000"/>
          <w:sz w:val="24"/>
          <w:szCs w:val="24"/>
        </w:rPr>
        <w:t>5.2. É de inteira responsabilidade do/a candidato/a o cumprimento dos prazos estabelecidos neste Edital, o acompanhamento de eventuais alterações no endereço eletrônico do curso pretendido, quanto na página da UEMS nos endereços eletrônic</w:t>
      </w:r>
      <w:r>
        <w:fldChar w:fldCharType="begin"/>
      </w:r>
      <w:r>
        <w:instrText xml:space="preserve"> HYPERLINK  "http://www.portal.uems.br/registro_academico/editais" </w:instrText>
      </w:r>
      <w:r>
        <w:fldChar w:fldCharType="separate"/>
      </w:r>
      <w:r>
        <w:rPr>
          <w:rStyle w:val="ListLabel6"/>
          <w:rFonts w:eastAsia="Calibri"/>
        </w:rPr>
        <w:t>o</w:t>
      </w:r>
      <w:r>
        <w:rPr>
          <w:rStyle w:val="ListLabel6"/>
          <w:rFonts w:eastAsia="Calibri"/>
        </w:rPr>
        <w:fldChar w:fldCharType="end"/>
      </w:r>
      <w:r>
        <w:rPr>
          <w:rStyle w:val="ListLabel6"/>
          <w:rFonts w:eastAsia="Calibri"/>
        </w:rPr>
        <w:t>s</w:t>
      </w:r>
      <w:r>
        <w:rPr>
          <w:rFonts w:ascii="Times New Roman" w:eastAsia="Times New Roman" w:hAnsi="Times New Roman" w:cs="Times New Roman"/>
          <w:color w:val="000000"/>
          <w:sz w:val="24"/>
          <w:szCs w:val="24"/>
        </w:rPr>
        <w:t xml:space="preserve">: </w:t>
      </w:r>
      <w:hyperlink r:id="rId10" w:history="1">
        <w:r>
          <w:rPr>
            <w:rStyle w:val="ListLabel6"/>
            <w:rFonts w:eastAsia="Calibri"/>
          </w:rPr>
          <w:t>http://www.uems.br/registro_academico/editais</w:t>
        </w:r>
      </w:hyperlink>
      <w:r>
        <w:rPr>
          <w:rFonts w:ascii="Times New Roman" w:eastAsia="Times New Roman" w:hAnsi="Times New Roman" w:cs="Times New Roman"/>
          <w:color w:val="000000"/>
          <w:sz w:val="24"/>
          <w:szCs w:val="24"/>
        </w:rPr>
        <w:t xml:space="preserve"> e </w:t>
      </w:r>
      <w:proofErr w:type="gramStart"/>
      <w:r>
        <w:rPr>
          <w:rFonts w:ascii="Times New Roman" w:eastAsia="Times New Roman" w:hAnsi="Times New Roman" w:cs="Times New Roman"/>
          <w:color w:val="000000"/>
          <w:sz w:val="24"/>
          <w:szCs w:val="24"/>
        </w:rPr>
        <w:t>http://www.uems.br/ingresso/processo_seletivo_vestibular</w:t>
      </w:r>
      <w:proofErr w:type="gramEnd"/>
    </w:p>
    <w:p w14:paraId="3FDF6E1F" w14:textId="77777777" w:rsidR="00CE3195" w:rsidRDefault="009210EF">
      <w:pPr>
        <w:pStyle w:val="Standard"/>
        <w:tabs>
          <w:tab w:val="left" w:pos="1329"/>
        </w:tabs>
        <w:jc w:val="both"/>
      </w:pPr>
      <w:r>
        <w:rPr>
          <w:rFonts w:ascii="Times New Roman" w:eastAsia="Times New Roman" w:hAnsi="Times New Roman" w:cs="Times New Roman"/>
          <w:sz w:val="24"/>
          <w:szCs w:val="24"/>
        </w:rPr>
        <w:t>5.3. Quaisquer dúvidas e informações suplementares poderão ser respondidas pela Coordenadoria do Curso de Graduação, no endereço de e-mail constante do Anexo I, pela Divisão de Ingresso Discente (</w:t>
      </w:r>
      <w:hyperlink r:id="rId11" w:history="1">
        <w:r>
          <w:rPr>
            <w:rStyle w:val="ListLabel6"/>
            <w:rFonts w:eastAsia="Calibri"/>
          </w:rPr>
          <w:t>dind@uems.br</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ou pela Diretoria de Registro Acadêmico (</w:t>
      </w:r>
      <w:r>
        <w:fldChar w:fldCharType="begin"/>
      </w:r>
      <w:r>
        <w:instrText xml:space="preserve"> HYPERLINK  "mailto:dra@uems.br" </w:instrText>
      </w:r>
      <w:r>
        <w:fldChar w:fldCharType="separate"/>
      </w:r>
      <w:r>
        <w:rPr>
          <w:rStyle w:val="ListLabel6"/>
          <w:rFonts w:eastAsia="Calibri"/>
        </w:rPr>
        <w:t>dra@uems.br</w:t>
      </w:r>
      <w:r>
        <w:rPr>
          <w:rStyle w:val="ListLabel6"/>
          <w:rFonts w:eastAsia="Calibri"/>
        </w:rPr>
        <w:fldChar w:fldCharType="end"/>
      </w:r>
      <w:r>
        <w:rPr>
          <w:rFonts w:ascii="Times New Roman" w:eastAsia="Times New Roman" w:hAnsi="Times New Roman" w:cs="Times New Roman"/>
          <w:sz w:val="24"/>
          <w:szCs w:val="24"/>
        </w:rPr>
        <w:t>).</w:t>
      </w:r>
    </w:p>
    <w:p w14:paraId="7990819C" w14:textId="77777777" w:rsidR="00CE3195" w:rsidRDefault="00CE3195">
      <w:pPr>
        <w:pStyle w:val="Standard"/>
        <w:tabs>
          <w:tab w:val="left" w:pos="1329"/>
        </w:tabs>
        <w:spacing w:after="60"/>
        <w:jc w:val="both"/>
        <w:rPr>
          <w:rFonts w:ascii="Times New Roman" w:eastAsia="Times New Roman" w:hAnsi="Times New Roman" w:cs="Times New Roman"/>
          <w:sz w:val="24"/>
          <w:szCs w:val="24"/>
        </w:rPr>
      </w:pPr>
    </w:p>
    <w:p w14:paraId="37C94285" w14:textId="77777777" w:rsidR="00CE3195" w:rsidRDefault="009210EF">
      <w:pPr>
        <w:pStyle w:val="Standard"/>
        <w:spacing w:after="60"/>
        <w:jc w:val="right"/>
      </w:pPr>
      <w:r>
        <w:rPr>
          <w:rFonts w:ascii="Times New Roman" w:eastAsia="Times New Roman" w:hAnsi="Times New Roman" w:cs="Times New Roman"/>
          <w:color w:val="000000"/>
          <w:sz w:val="24"/>
          <w:szCs w:val="24"/>
        </w:rPr>
        <w:t>Dourados-MS, 21 de fevereiro de 2022.</w:t>
      </w:r>
    </w:p>
    <w:p w14:paraId="3F09C41B" w14:textId="77777777" w:rsidR="00CE3195" w:rsidRDefault="00CE3195">
      <w:pPr>
        <w:pStyle w:val="Standard"/>
        <w:jc w:val="center"/>
        <w:rPr>
          <w:rFonts w:ascii="Times New Roman" w:eastAsia="Times New Roman" w:hAnsi="Times New Roman" w:cs="Times New Roman"/>
          <w:sz w:val="24"/>
          <w:szCs w:val="24"/>
        </w:rPr>
      </w:pPr>
    </w:p>
    <w:p w14:paraId="74B506D6" w14:textId="77777777" w:rsidR="00CE3195" w:rsidRDefault="00CE3195">
      <w:pPr>
        <w:pStyle w:val="Standard"/>
        <w:jc w:val="center"/>
        <w:rPr>
          <w:rFonts w:ascii="Times New Roman" w:eastAsia="Times New Roman" w:hAnsi="Times New Roman" w:cs="Times New Roman"/>
          <w:sz w:val="24"/>
          <w:szCs w:val="24"/>
        </w:rPr>
      </w:pPr>
    </w:p>
    <w:p w14:paraId="5FD44770" w14:textId="77777777" w:rsidR="00CE3195" w:rsidRDefault="00CE3195">
      <w:pPr>
        <w:pStyle w:val="Standard"/>
        <w:jc w:val="center"/>
        <w:rPr>
          <w:rFonts w:ascii="Times New Roman" w:eastAsia="Times New Roman" w:hAnsi="Times New Roman" w:cs="Times New Roman"/>
          <w:sz w:val="24"/>
          <w:szCs w:val="24"/>
        </w:rPr>
      </w:pPr>
    </w:p>
    <w:p w14:paraId="6DC56BBA" w14:textId="77777777" w:rsidR="00CE3195" w:rsidRDefault="00CE3195">
      <w:pPr>
        <w:pStyle w:val="Standard"/>
        <w:jc w:val="center"/>
        <w:rPr>
          <w:rFonts w:ascii="Times New Roman" w:eastAsia="Times New Roman" w:hAnsi="Times New Roman" w:cs="Times New Roman"/>
          <w:sz w:val="24"/>
          <w:szCs w:val="24"/>
        </w:rPr>
      </w:pPr>
    </w:p>
    <w:p w14:paraId="49C2A8D2" w14:textId="77777777" w:rsidR="00CE3195" w:rsidRDefault="00CE3195">
      <w:pPr>
        <w:pStyle w:val="Standard"/>
        <w:jc w:val="center"/>
        <w:rPr>
          <w:rFonts w:ascii="Times New Roman" w:eastAsia="Times New Roman" w:hAnsi="Times New Roman" w:cs="Times New Roman"/>
          <w:sz w:val="24"/>
          <w:szCs w:val="24"/>
        </w:rPr>
      </w:pPr>
    </w:p>
    <w:p w14:paraId="4BD349A5" w14:textId="77777777" w:rsidR="00CE3195" w:rsidRDefault="00CE3195">
      <w:pPr>
        <w:pStyle w:val="Standard"/>
        <w:jc w:val="center"/>
        <w:rPr>
          <w:rFonts w:ascii="Times New Roman" w:eastAsia="Times New Roman" w:hAnsi="Times New Roman" w:cs="Times New Roman"/>
          <w:sz w:val="24"/>
          <w:szCs w:val="24"/>
        </w:rPr>
      </w:pPr>
    </w:p>
    <w:p w14:paraId="03BD121E" w14:textId="3D46881E" w:rsidR="00CE3195" w:rsidRDefault="00EF510A">
      <w:pPr>
        <w:pStyle w:val="Standard"/>
        <w:jc w:val="center"/>
      </w:pPr>
      <w:r>
        <w:rPr>
          <w:rFonts w:ascii="Times New Roman" w:eastAsia="Times New Roman" w:hAnsi="Times New Roman" w:cs="Times New Roman"/>
          <w:sz w:val="24"/>
          <w:szCs w:val="24"/>
        </w:rPr>
        <w:t>Vera Cristina Manfroi</w:t>
      </w:r>
    </w:p>
    <w:p w14:paraId="076CADD8" w14:textId="2150B5D7" w:rsidR="00CE3195" w:rsidRDefault="009210EF">
      <w:pPr>
        <w:pStyle w:val="Standard"/>
        <w:jc w:val="center"/>
        <w:sectPr w:rsidR="00CE3195">
          <w:headerReference w:type="default" r:id="rId12"/>
          <w:footerReference w:type="default" r:id="rId13"/>
          <w:pgSz w:w="11906" w:h="16838"/>
          <w:pgMar w:top="2269" w:right="1701" w:bottom="1701" w:left="1701" w:header="964" w:footer="567" w:gutter="0"/>
          <w:pgNumType w:start="1"/>
          <w:cols w:space="720"/>
        </w:sectPr>
      </w:pPr>
      <w:r>
        <w:rPr>
          <w:rFonts w:ascii="Times New Roman" w:eastAsia="Times New Roman" w:hAnsi="Times New Roman" w:cs="Times New Roman"/>
          <w:color w:val="000000"/>
          <w:sz w:val="24"/>
          <w:szCs w:val="24"/>
        </w:rPr>
        <w:t>Diretora de Registro Acadêmico</w:t>
      </w:r>
      <w:r w:rsidR="00EF510A">
        <w:rPr>
          <w:rFonts w:ascii="Times New Roman" w:eastAsia="Times New Roman" w:hAnsi="Times New Roman" w:cs="Times New Roman"/>
          <w:color w:val="000000"/>
          <w:sz w:val="24"/>
          <w:szCs w:val="24"/>
        </w:rPr>
        <w:t xml:space="preserve"> em exercício</w:t>
      </w:r>
    </w:p>
    <w:p w14:paraId="6F55D9A2" w14:textId="77777777" w:rsidR="00CE3195" w:rsidRDefault="009210EF">
      <w:pPr>
        <w:pStyle w:val="Standard"/>
        <w:tabs>
          <w:tab w:val="left" w:pos="2229"/>
        </w:tabs>
        <w:spacing w:before="1" w:line="288" w:lineRule="auto"/>
        <w:ind w:left="900" w:right="264"/>
        <w:jc w:val="center"/>
      </w:pPr>
      <w:r>
        <w:rPr>
          <w:rFonts w:ascii="Times New Roman" w:eastAsia="Times New Roman" w:hAnsi="Times New Roman" w:cs="Times New Roman"/>
          <w:sz w:val="24"/>
        </w:rPr>
        <w:lastRenderedPageBreak/>
        <w:t>ANEXO I - EDITAL Nº 001/2022 – DRA/UEMS, 21 DE FEVEREIRO DE 2022</w:t>
      </w:r>
    </w:p>
    <w:p w14:paraId="4B8B1576" w14:textId="77777777" w:rsidR="00CE3195" w:rsidRDefault="00CE3195">
      <w:pPr>
        <w:pStyle w:val="Standard"/>
        <w:tabs>
          <w:tab w:val="left" w:pos="2231"/>
        </w:tabs>
        <w:spacing w:before="1"/>
        <w:ind w:left="902" w:right="266"/>
        <w:jc w:val="center"/>
        <w:rPr>
          <w:b/>
          <w:sz w:val="28"/>
          <w:szCs w:val="28"/>
        </w:rPr>
      </w:pPr>
    </w:p>
    <w:tbl>
      <w:tblPr>
        <w:tblW w:w="13466" w:type="dxa"/>
        <w:tblInd w:w="181" w:type="dxa"/>
        <w:tblLayout w:type="fixed"/>
        <w:tblCellMar>
          <w:left w:w="10" w:type="dxa"/>
          <w:right w:w="10" w:type="dxa"/>
        </w:tblCellMar>
        <w:tblLook w:val="0000" w:firstRow="0" w:lastRow="0" w:firstColumn="0" w:lastColumn="0" w:noHBand="0" w:noVBand="0"/>
      </w:tblPr>
      <w:tblGrid>
        <w:gridCol w:w="4194"/>
        <w:gridCol w:w="3466"/>
        <w:gridCol w:w="5806"/>
      </w:tblGrid>
      <w:tr w:rsidR="00CE3195" w14:paraId="38BD0D92" w14:textId="77777777">
        <w:trPr>
          <w:trHeight w:val="196"/>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32237" w14:textId="77777777" w:rsidR="00CE3195" w:rsidRDefault="009210EF">
            <w:pPr>
              <w:pStyle w:val="Standard"/>
              <w:jc w:val="center"/>
            </w:pPr>
            <w:r>
              <w:rPr>
                <w:rFonts w:ascii="Times New Roman" w:eastAsia="Times New Roman" w:hAnsi="Times New Roman" w:cs="Times New Roman"/>
                <w:b/>
              </w:rPr>
              <w:t>Unidade</w:t>
            </w:r>
          </w:p>
          <w:p w14:paraId="2604635C" w14:textId="77777777" w:rsidR="00CE3195" w:rsidRDefault="009210EF">
            <w:pPr>
              <w:pStyle w:val="Standard"/>
              <w:jc w:val="center"/>
            </w:pPr>
            <w:r>
              <w:rPr>
                <w:rFonts w:ascii="Times New Roman" w:eastAsia="Times New Roman" w:hAnsi="Times New Roman" w:cs="Times New Roman"/>
              </w:rPr>
              <w:t>Endereço para matrícula</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48FED" w14:textId="77777777" w:rsidR="00CE3195" w:rsidRDefault="009210EF">
            <w:pPr>
              <w:pStyle w:val="Standard"/>
              <w:spacing w:before="60" w:after="60"/>
              <w:ind w:left="35"/>
              <w:jc w:val="center"/>
            </w:pPr>
            <w:r>
              <w:rPr>
                <w:rFonts w:ascii="Times New Roman" w:eastAsia="Times New Roman" w:hAnsi="Times New Roman" w:cs="Times New Roman"/>
                <w:b/>
              </w:rPr>
              <w:t>Curso/Turno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1FDB" w14:textId="77777777" w:rsidR="00CE3195" w:rsidRDefault="009210EF">
            <w:pPr>
              <w:pStyle w:val="Standard"/>
              <w:spacing w:before="60" w:after="60"/>
              <w:ind w:left="35"/>
              <w:jc w:val="center"/>
            </w:pPr>
            <w:r>
              <w:rPr>
                <w:rFonts w:ascii="Times New Roman" w:eastAsia="Times New Roman" w:hAnsi="Times New Roman" w:cs="Times New Roman"/>
                <w:b/>
              </w:rPr>
              <w:t>E-mail</w:t>
            </w:r>
          </w:p>
        </w:tc>
      </w:tr>
      <w:tr w:rsidR="00CE3195" w14:paraId="517A35C9" w14:textId="77777777">
        <w:trPr>
          <w:trHeight w:val="196"/>
        </w:trPr>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5AED" w14:textId="77777777" w:rsidR="00CE3195" w:rsidRDefault="009210EF">
            <w:pPr>
              <w:pStyle w:val="Standard"/>
              <w:jc w:val="both"/>
            </w:pPr>
            <w:r>
              <w:rPr>
                <w:rFonts w:ascii="Times New Roman" w:eastAsia="Times New Roman" w:hAnsi="Times New Roman" w:cs="Times New Roman"/>
                <w:b/>
              </w:rPr>
              <w:t>Amambai</w:t>
            </w:r>
          </w:p>
          <w:p w14:paraId="6CB31B79" w14:textId="77777777" w:rsidR="00CE3195" w:rsidRDefault="009210EF">
            <w:pPr>
              <w:pStyle w:val="Standard"/>
              <w:jc w:val="both"/>
            </w:pPr>
            <w:r>
              <w:rPr>
                <w:rFonts w:ascii="Times New Roman" w:eastAsia="Times New Roman" w:hAnsi="Times New Roman" w:cs="Times New Roman"/>
              </w:rPr>
              <w:t>Rua José Luís Sampaio Ferraz, 3353</w:t>
            </w:r>
          </w:p>
          <w:p w14:paraId="2E31E7F2" w14:textId="77777777" w:rsidR="00CE3195" w:rsidRDefault="009210EF">
            <w:pPr>
              <w:pStyle w:val="Standard"/>
              <w:jc w:val="both"/>
            </w:pPr>
            <w:r>
              <w:rPr>
                <w:rFonts w:ascii="Times New Roman" w:eastAsia="Times New Roman" w:hAnsi="Times New Roman" w:cs="Times New Roman"/>
              </w:rPr>
              <w:t>Vila Gisele – Centro</w:t>
            </w:r>
          </w:p>
          <w:p w14:paraId="4B9BF379" w14:textId="77777777" w:rsidR="00CE3195" w:rsidRDefault="009210EF">
            <w:pPr>
              <w:pStyle w:val="Standard"/>
              <w:jc w:val="both"/>
            </w:pPr>
            <w:r>
              <w:rPr>
                <w:rFonts w:ascii="Times New Roman" w:eastAsia="Times New Roman" w:hAnsi="Times New Roman" w:cs="Times New Roman"/>
              </w:rPr>
              <w:t>CEP: 79990-000</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4A84" w14:textId="77777777" w:rsidR="00CE3195" w:rsidRDefault="009210EF">
            <w:pPr>
              <w:pStyle w:val="Standard"/>
            </w:pPr>
            <w:r>
              <w:rPr>
                <w:rFonts w:ascii="Times New Roman" w:eastAsia="Times New Roman" w:hAnsi="Times New Roman" w:cs="Times New Roman"/>
              </w:rPr>
              <w:t>Ciências Sociais/Noturno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F7076" w14:textId="77777777" w:rsidR="00CE3195" w:rsidRDefault="009210EF">
            <w:pPr>
              <w:pStyle w:val="Standard"/>
              <w:jc w:val="both"/>
            </w:pPr>
            <w:r>
              <w:rPr>
                <w:rFonts w:ascii="Times New Roman" w:eastAsia="Times New Roman" w:hAnsi="Times New Roman" w:cs="Times New Roman"/>
              </w:rPr>
              <w:t>m.cienciassociais.amambai@uems.br</w:t>
            </w:r>
          </w:p>
        </w:tc>
      </w:tr>
      <w:tr w:rsidR="00CE3195" w14:paraId="388C9E14"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2E78"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99241" w14:textId="77777777" w:rsidR="00CE3195" w:rsidRDefault="009210EF">
            <w:pPr>
              <w:pStyle w:val="Standard"/>
            </w:pPr>
            <w:r>
              <w:rPr>
                <w:rFonts w:ascii="Times New Roman" w:eastAsia="Times New Roman" w:hAnsi="Times New Roman" w:cs="Times New Roman"/>
              </w:rPr>
              <w:t>História/Noturno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873B" w14:textId="77777777" w:rsidR="00CE3195" w:rsidRDefault="009210EF">
            <w:pPr>
              <w:pStyle w:val="Standard"/>
              <w:jc w:val="both"/>
            </w:pPr>
            <w:r>
              <w:rPr>
                <w:rFonts w:ascii="Times New Roman" w:eastAsia="Times New Roman" w:hAnsi="Times New Roman" w:cs="Times New Roman"/>
              </w:rPr>
              <w:t>m.historia.amambai@uems.br</w:t>
            </w:r>
          </w:p>
        </w:tc>
      </w:tr>
      <w:tr w:rsidR="00CE3195" w14:paraId="613DCCD5" w14:textId="77777777">
        <w:trPr>
          <w:trHeight w:val="196"/>
        </w:trPr>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92F39" w14:textId="77777777" w:rsidR="00CE3195" w:rsidRDefault="009210EF">
            <w:pPr>
              <w:pStyle w:val="Standard"/>
              <w:jc w:val="both"/>
            </w:pPr>
            <w:r>
              <w:rPr>
                <w:rFonts w:ascii="Times New Roman" w:eastAsia="Times New Roman" w:hAnsi="Times New Roman" w:cs="Times New Roman"/>
                <w:b/>
              </w:rPr>
              <w:t>Aquidauana</w:t>
            </w:r>
          </w:p>
          <w:p w14:paraId="60B55BE5" w14:textId="77777777" w:rsidR="00CE3195" w:rsidRDefault="009210EF">
            <w:pPr>
              <w:pStyle w:val="Standard"/>
              <w:jc w:val="both"/>
            </w:pPr>
            <w:r>
              <w:rPr>
                <w:rFonts w:ascii="Times New Roman" w:eastAsia="Times New Roman" w:hAnsi="Times New Roman" w:cs="Times New Roman"/>
              </w:rPr>
              <w:t>Rodovia Aquidauana/UEMS - Km 12</w:t>
            </w:r>
          </w:p>
          <w:p w14:paraId="28935741" w14:textId="77777777" w:rsidR="00CE3195" w:rsidRDefault="009210EF">
            <w:pPr>
              <w:pStyle w:val="Standard"/>
              <w:jc w:val="both"/>
            </w:pPr>
            <w:r>
              <w:rPr>
                <w:rFonts w:ascii="Times New Roman" w:eastAsia="Times New Roman" w:hAnsi="Times New Roman" w:cs="Times New Roman"/>
              </w:rPr>
              <w:t>CEP: 79200-000</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72424" w14:textId="77777777" w:rsidR="00CE3195" w:rsidRDefault="009210EF">
            <w:pPr>
              <w:pStyle w:val="Standard"/>
            </w:pPr>
            <w:r>
              <w:rPr>
                <w:rFonts w:ascii="Times New Roman" w:eastAsia="Times New Roman" w:hAnsi="Times New Roman" w:cs="Times New Roman"/>
              </w:rPr>
              <w:t>Agronomia/Integral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25683" w14:textId="77777777" w:rsidR="00CE3195" w:rsidRDefault="009210EF">
            <w:pPr>
              <w:pStyle w:val="Standard"/>
              <w:jc w:val="both"/>
            </w:pPr>
            <w:r>
              <w:rPr>
                <w:rFonts w:ascii="Times New Roman" w:eastAsia="Times New Roman" w:hAnsi="Times New Roman" w:cs="Times New Roman"/>
              </w:rPr>
              <w:t>m.agronomia.aquidauana@uems.br</w:t>
            </w:r>
          </w:p>
        </w:tc>
      </w:tr>
      <w:tr w:rsidR="00CE3195" w14:paraId="42CDD813"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0124"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7BEC" w14:textId="77777777" w:rsidR="00CE3195" w:rsidRDefault="009210EF">
            <w:pPr>
              <w:pStyle w:val="Standard"/>
            </w:pPr>
            <w:r>
              <w:rPr>
                <w:rFonts w:ascii="Times New Roman" w:eastAsia="Times New Roman" w:hAnsi="Times New Roman" w:cs="Times New Roman"/>
              </w:rPr>
              <w:t>Engenharia Florestal/Integral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EEF44" w14:textId="77777777" w:rsidR="00CE3195" w:rsidRDefault="009210EF">
            <w:pPr>
              <w:pStyle w:val="Standard"/>
              <w:jc w:val="both"/>
            </w:pPr>
            <w:r>
              <w:rPr>
                <w:rFonts w:ascii="Times New Roman" w:eastAsia="Times New Roman" w:hAnsi="Times New Roman" w:cs="Times New Roman"/>
              </w:rPr>
              <w:t>m.engenhariaflorestal.aquidauana@uems.br</w:t>
            </w:r>
          </w:p>
        </w:tc>
      </w:tr>
      <w:tr w:rsidR="00CE3195" w14:paraId="198BB03F" w14:textId="77777777" w:rsidTr="00277716">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189B"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7EBFE" w14:textId="77777777" w:rsidR="00CE3195" w:rsidRDefault="009210EF">
            <w:pPr>
              <w:pStyle w:val="Standard"/>
            </w:pPr>
            <w:r>
              <w:rPr>
                <w:rFonts w:ascii="Times New Roman" w:eastAsia="Times New Roman" w:hAnsi="Times New Roman" w:cs="Times New Roman"/>
              </w:rPr>
              <w:t>Zootecnia/Integral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54884" w14:textId="77777777" w:rsidR="00CE3195" w:rsidRDefault="009210EF">
            <w:pPr>
              <w:pStyle w:val="Standard"/>
              <w:jc w:val="both"/>
            </w:pPr>
            <w:r>
              <w:rPr>
                <w:rFonts w:ascii="Times New Roman" w:eastAsia="Times New Roman" w:hAnsi="Times New Roman" w:cs="Times New Roman"/>
              </w:rPr>
              <w:t>m.zootecnia.aquidauana@uems.br</w:t>
            </w:r>
          </w:p>
        </w:tc>
      </w:tr>
      <w:tr w:rsidR="00277716" w14:paraId="5ED8DD36" w14:textId="77777777" w:rsidTr="00277716">
        <w:trPr>
          <w:trHeight w:val="196"/>
        </w:trPr>
        <w:tc>
          <w:tcPr>
            <w:tcW w:w="41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F50E85" w14:textId="77777777" w:rsidR="00277716" w:rsidRDefault="00277716">
            <w:pPr>
              <w:pStyle w:val="Standard"/>
              <w:jc w:val="both"/>
            </w:pPr>
            <w:r>
              <w:rPr>
                <w:rFonts w:ascii="Times New Roman" w:eastAsia="Times New Roman" w:hAnsi="Times New Roman" w:cs="Times New Roman"/>
                <w:b/>
              </w:rPr>
              <w:t>Campo Grande</w:t>
            </w:r>
          </w:p>
          <w:p w14:paraId="3A3ACF8C" w14:textId="77777777" w:rsidR="00277716" w:rsidRDefault="00277716">
            <w:pPr>
              <w:pStyle w:val="Standard"/>
              <w:jc w:val="both"/>
            </w:pPr>
            <w:r>
              <w:rPr>
                <w:rFonts w:ascii="Times New Roman" w:eastAsia="Times New Roman" w:hAnsi="Times New Roman" w:cs="Times New Roman"/>
              </w:rPr>
              <w:t>Av. Dom Antonio Barbosa (MS-080), 4.155</w:t>
            </w:r>
          </w:p>
          <w:p w14:paraId="7D38EF6B" w14:textId="77777777" w:rsidR="00277716" w:rsidRDefault="00277716">
            <w:pPr>
              <w:pStyle w:val="Standard"/>
              <w:jc w:val="both"/>
            </w:pPr>
            <w:r>
              <w:rPr>
                <w:rFonts w:ascii="Times New Roman" w:eastAsia="Times New Roman" w:hAnsi="Times New Roman" w:cs="Times New Roman"/>
              </w:rPr>
              <w:t>CEP 79115-898</w:t>
            </w:r>
          </w:p>
          <w:p w14:paraId="0C45D99B" w14:textId="77777777" w:rsidR="00277716" w:rsidRDefault="00277716">
            <w:pPr>
              <w:pStyle w:val="Standard"/>
              <w:jc w:val="both"/>
              <w:rPr>
                <w:rFonts w:ascii="Times New Roman" w:eastAsia="Times New Roman" w:hAnsi="Times New Roman" w:cs="Times New Roman"/>
              </w:rPr>
            </w:pP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BAFD" w14:textId="77777777" w:rsidR="00277716" w:rsidRDefault="00277716">
            <w:pPr>
              <w:pStyle w:val="Standard"/>
            </w:pPr>
            <w:r>
              <w:rPr>
                <w:rFonts w:ascii="Times New Roman" w:eastAsia="Times New Roman" w:hAnsi="Times New Roman" w:cs="Times New Roman"/>
              </w:rPr>
              <w:t>Dança/Vespertino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7824" w14:textId="7B2E84DF" w:rsidR="00277716" w:rsidRDefault="00277716">
            <w:pPr>
              <w:pStyle w:val="Standard"/>
              <w:jc w:val="both"/>
            </w:pPr>
            <w:r>
              <w:rPr>
                <w:rFonts w:ascii="Times New Roman" w:eastAsia="Times New Roman" w:hAnsi="Times New Roman" w:cs="Times New Roman"/>
              </w:rPr>
              <w:t>m.danca.campogrande@uems.br</w:t>
            </w:r>
          </w:p>
        </w:tc>
      </w:tr>
      <w:tr w:rsidR="00277716" w14:paraId="557AFC8C" w14:textId="77777777" w:rsidTr="00277716">
        <w:trPr>
          <w:trHeight w:val="196"/>
        </w:trPr>
        <w:tc>
          <w:tcPr>
            <w:tcW w:w="4194" w:type="dxa"/>
            <w:vMerge/>
            <w:tcBorders>
              <w:left w:val="single" w:sz="4" w:space="0" w:color="000000"/>
              <w:right w:val="single" w:sz="4" w:space="0" w:color="000000"/>
            </w:tcBorders>
            <w:shd w:val="clear" w:color="auto" w:fill="auto"/>
            <w:tcMar>
              <w:top w:w="0" w:type="dxa"/>
              <w:left w:w="108" w:type="dxa"/>
              <w:bottom w:w="0" w:type="dxa"/>
              <w:right w:w="108" w:type="dxa"/>
            </w:tcMar>
          </w:tcPr>
          <w:p w14:paraId="40AB3C2E" w14:textId="77777777" w:rsidR="00277716" w:rsidRDefault="00277716"/>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8935" w14:textId="77777777" w:rsidR="00277716" w:rsidRDefault="00277716">
            <w:pPr>
              <w:pStyle w:val="Standard"/>
            </w:pPr>
            <w:r>
              <w:rPr>
                <w:rFonts w:ascii="Times New Roman" w:eastAsia="Times New Roman" w:hAnsi="Times New Roman" w:cs="Times New Roman"/>
              </w:rPr>
              <w:t>Geografia/Bacharelado/Vespertino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C5739" w14:textId="77777777" w:rsidR="00277716" w:rsidRDefault="00277716">
            <w:pPr>
              <w:pStyle w:val="Standard"/>
              <w:jc w:val="both"/>
            </w:pPr>
            <w:r>
              <w:rPr>
                <w:rFonts w:ascii="Times New Roman" w:eastAsia="Times New Roman" w:hAnsi="Times New Roman" w:cs="Times New Roman"/>
              </w:rPr>
              <w:t>m.geografia-b.campogrande@uems.br</w:t>
            </w:r>
          </w:p>
        </w:tc>
      </w:tr>
      <w:tr w:rsidR="00277716" w14:paraId="34EE9D3C" w14:textId="77777777" w:rsidTr="00277716">
        <w:trPr>
          <w:trHeight w:val="196"/>
        </w:trPr>
        <w:tc>
          <w:tcPr>
            <w:tcW w:w="4194" w:type="dxa"/>
            <w:vMerge/>
            <w:tcBorders>
              <w:left w:val="single" w:sz="4" w:space="0" w:color="000000"/>
              <w:right w:val="single" w:sz="4" w:space="0" w:color="000000"/>
            </w:tcBorders>
            <w:shd w:val="clear" w:color="auto" w:fill="auto"/>
            <w:tcMar>
              <w:top w:w="0" w:type="dxa"/>
              <w:left w:w="108" w:type="dxa"/>
              <w:bottom w:w="0" w:type="dxa"/>
              <w:right w:w="108" w:type="dxa"/>
            </w:tcMar>
          </w:tcPr>
          <w:p w14:paraId="6A3774B4" w14:textId="77777777" w:rsidR="00277716" w:rsidRDefault="00277716"/>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022B" w14:textId="77777777" w:rsidR="00277716" w:rsidRDefault="00277716">
            <w:pPr>
              <w:pStyle w:val="Standard"/>
            </w:pPr>
            <w:r>
              <w:rPr>
                <w:rFonts w:ascii="Times New Roman" w:eastAsia="Times New Roman" w:hAnsi="Times New Roman" w:cs="Times New Roman"/>
              </w:rPr>
              <w:t>Geografia/Licenciatura/Vespertino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1139" w14:textId="77777777" w:rsidR="00277716" w:rsidRDefault="00277716">
            <w:pPr>
              <w:pStyle w:val="Standard"/>
              <w:jc w:val="both"/>
            </w:pPr>
            <w:r>
              <w:rPr>
                <w:rFonts w:ascii="Times New Roman" w:eastAsia="Times New Roman" w:hAnsi="Times New Roman" w:cs="Times New Roman"/>
              </w:rPr>
              <w:t>m.geografia-l.campogrande@uems.br</w:t>
            </w:r>
          </w:p>
        </w:tc>
      </w:tr>
      <w:tr w:rsidR="00277716" w14:paraId="752BB38E" w14:textId="77777777" w:rsidTr="00277716">
        <w:trPr>
          <w:trHeight w:val="196"/>
        </w:trPr>
        <w:tc>
          <w:tcPr>
            <w:tcW w:w="4194" w:type="dxa"/>
            <w:vMerge/>
            <w:tcBorders>
              <w:left w:val="single" w:sz="4" w:space="0" w:color="000000"/>
              <w:right w:val="single" w:sz="4" w:space="0" w:color="000000"/>
            </w:tcBorders>
            <w:shd w:val="clear" w:color="auto" w:fill="auto"/>
            <w:tcMar>
              <w:top w:w="0" w:type="dxa"/>
              <w:left w:w="108" w:type="dxa"/>
              <w:bottom w:w="0" w:type="dxa"/>
              <w:right w:w="108" w:type="dxa"/>
            </w:tcMar>
          </w:tcPr>
          <w:p w14:paraId="4112E55B" w14:textId="77777777" w:rsidR="00277716" w:rsidRDefault="00277716"/>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B6BE" w14:textId="77777777" w:rsidR="00277716" w:rsidRDefault="00277716">
            <w:pPr>
              <w:pStyle w:val="Standard"/>
            </w:pPr>
            <w:r>
              <w:rPr>
                <w:rFonts w:ascii="Times New Roman" w:eastAsia="Times New Roman" w:hAnsi="Times New Roman" w:cs="Times New Roman"/>
              </w:rPr>
              <w:t>Letras/Integral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52F7" w14:textId="77777777" w:rsidR="00277716" w:rsidRDefault="00277716">
            <w:pPr>
              <w:pStyle w:val="Standard"/>
              <w:jc w:val="both"/>
            </w:pPr>
            <w:r>
              <w:rPr>
                <w:rFonts w:ascii="Times New Roman" w:eastAsia="Times New Roman" w:hAnsi="Times New Roman" w:cs="Times New Roman"/>
              </w:rPr>
              <w:t>m.letras.campogrande@uems.br</w:t>
            </w:r>
          </w:p>
        </w:tc>
      </w:tr>
      <w:tr w:rsidR="00277716" w14:paraId="45B749B7" w14:textId="77777777" w:rsidTr="00277716">
        <w:trPr>
          <w:trHeight w:val="556"/>
        </w:trPr>
        <w:tc>
          <w:tcPr>
            <w:tcW w:w="4194" w:type="dxa"/>
            <w:vMerge/>
            <w:tcBorders>
              <w:left w:val="single" w:sz="4" w:space="0" w:color="000000"/>
              <w:right w:val="single" w:sz="4" w:space="0" w:color="000000"/>
            </w:tcBorders>
            <w:shd w:val="clear" w:color="auto" w:fill="auto"/>
            <w:tcMar>
              <w:top w:w="0" w:type="dxa"/>
              <w:left w:w="108" w:type="dxa"/>
              <w:bottom w:w="0" w:type="dxa"/>
              <w:right w:w="108" w:type="dxa"/>
            </w:tcMar>
          </w:tcPr>
          <w:p w14:paraId="28944905" w14:textId="77777777" w:rsidR="00277716" w:rsidRDefault="00277716"/>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21729" w14:textId="1069ADFF" w:rsidR="00277716" w:rsidRDefault="00277716">
            <w:pPr>
              <w:pStyle w:val="Standard"/>
            </w:pPr>
            <w:r>
              <w:rPr>
                <w:rFonts w:ascii="Times New Roman" w:eastAsia="Times New Roman" w:hAnsi="Times New Roman" w:cs="Times New Roman"/>
              </w:rPr>
              <w:t>Letras - habilitação Português/</w:t>
            </w:r>
            <w:r w:rsidR="00A57335">
              <w:rPr>
                <w:rFonts w:ascii="Times New Roman" w:eastAsia="Times New Roman" w:hAnsi="Times New Roman" w:cs="Times New Roman"/>
              </w:rPr>
              <w:t xml:space="preserve"> </w:t>
            </w:r>
            <w:r>
              <w:rPr>
                <w:rFonts w:ascii="Times New Roman" w:eastAsia="Times New Roman" w:hAnsi="Times New Roman" w:cs="Times New Roman"/>
              </w:rPr>
              <w:t>Espanhol e suas literaturas/Noturno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71A3" w14:textId="77777777" w:rsidR="00277716" w:rsidRDefault="00277716">
            <w:pPr>
              <w:pStyle w:val="Standard"/>
              <w:jc w:val="both"/>
            </w:pPr>
            <w:r>
              <w:rPr>
                <w:rFonts w:ascii="Times New Roman" w:eastAsia="Times New Roman" w:hAnsi="Times New Roman" w:cs="Times New Roman"/>
              </w:rPr>
              <w:t>m.letrasportugues-espanhol.campogrande@uems.br</w:t>
            </w:r>
          </w:p>
        </w:tc>
      </w:tr>
      <w:tr w:rsidR="00277716" w14:paraId="13DD775C" w14:textId="77777777" w:rsidTr="00277716">
        <w:trPr>
          <w:trHeight w:val="312"/>
        </w:trPr>
        <w:tc>
          <w:tcPr>
            <w:tcW w:w="4194" w:type="dxa"/>
            <w:vMerge/>
            <w:tcBorders>
              <w:left w:val="single" w:sz="4" w:space="0" w:color="000000"/>
              <w:right w:val="single" w:sz="4" w:space="0" w:color="000000"/>
            </w:tcBorders>
            <w:shd w:val="clear" w:color="auto" w:fill="auto"/>
            <w:tcMar>
              <w:top w:w="0" w:type="dxa"/>
              <w:left w:w="108" w:type="dxa"/>
              <w:bottom w:w="0" w:type="dxa"/>
              <w:right w:w="108" w:type="dxa"/>
            </w:tcMar>
          </w:tcPr>
          <w:p w14:paraId="2393C09B" w14:textId="77777777" w:rsidR="00277716" w:rsidRDefault="00277716"/>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CCF4" w14:textId="77777777" w:rsidR="00277716" w:rsidRDefault="00277716">
            <w:pPr>
              <w:pStyle w:val="Standard"/>
            </w:pPr>
            <w:r>
              <w:rPr>
                <w:rFonts w:ascii="Times New Roman" w:eastAsia="Times New Roman" w:hAnsi="Times New Roman" w:cs="Times New Roman"/>
              </w:rPr>
              <w:t>Letras - habilitação Português/Inglês e suas literaturas/Noturno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93E5" w14:textId="77777777" w:rsidR="00277716" w:rsidRDefault="00277716">
            <w:pPr>
              <w:pStyle w:val="Standard"/>
              <w:jc w:val="both"/>
            </w:pPr>
            <w:r>
              <w:rPr>
                <w:rFonts w:ascii="Times New Roman" w:eastAsia="Times New Roman" w:hAnsi="Times New Roman" w:cs="Times New Roman"/>
              </w:rPr>
              <w:t>m.letrasportugues-ingles.campogrande@uems.br</w:t>
            </w:r>
          </w:p>
        </w:tc>
      </w:tr>
      <w:tr w:rsidR="00277716" w14:paraId="4B4E3FDE" w14:textId="77777777" w:rsidTr="00277716">
        <w:trPr>
          <w:trHeight w:val="196"/>
        </w:trPr>
        <w:tc>
          <w:tcPr>
            <w:tcW w:w="4194" w:type="dxa"/>
            <w:vMerge/>
            <w:tcBorders>
              <w:left w:val="single" w:sz="4" w:space="0" w:color="000000"/>
              <w:right w:val="single" w:sz="4" w:space="0" w:color="000000"/>
            </w:tcBorders>
            <w:shd w:val="clear" w:color="auto" w:fill="auto"/>
            <w:tcMar>
              <w:top w:w="0" w:type="dxa"/>
              <w:left w:w="108" w:type="dxa"/>
              <w:bottom w:w="0" w:type="dxa"/>
              <w:right w:w="108" w:type="dxa"/>
            </w:tcMar>
          </w:tcPr>
          <w:p w14:paraId="3238BC9F" w14:textId="77777777" w:rsidR="00277716" w:rsidRDefault="00277716">
            <w:pPr>
              <w:pStyle w:val="Standard"/>
              <w:spacing w:line="276" w:lineRule="auto"/>
              <w:rPr>
                <w:rFonts w:ascii="Times New Roman" w:eastAsia="Times New Roman" w:hAnsi="Times New Roman" w:cs="Times New Roman"/>
              </w:rPr>
            </w:pP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8DC14" w14:textId="77777777" w:rsidR="00277716" w:rsidRDefault="00277716">
            <w:pPr>
              <w:pStyle w:val="Standard"/>
            </w:pPr>
            <w:r>
              <w:rPr>
                <w:rFonts w:ascii="Times New Roman" w:eastAsia="Times New Roman" w:hAnsi="Times New Roman" w:cs="Times New Roman"/>
              </w:rPr>
              <w:t>Pedagogia/Noturno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CD91" w14:textId="77777777" w:rsidR="00277716" w:rsidRDefault="00277716">
            <w:pPr>
              <w:pStyle w:val="Standard"/>
              <w:jc w:val="both"/>
            </w:pPr>
            <w:r>
              <w:rPr>
                <w:rFonts w:ascii="Times New Roman" w:eastAsia="Times New Roman" w:hAnsi="Times New Roman" w:cs="Times New Roman"/>
              </w:rPr>
              <w:t>m.pedagogia.campogrande@uems.br</w:t>
            </w:r>
          </w:p>
        </w:tc>
      </w:tr>
      <w:tr w:rsidR="00277716" w14:paraId="3E7F1BA2" w14:textId="77777777" w:rsidTr="00277716">
        <w:trPr>
          <w:trHeight w:val="196"/>
        </w:trPr>
        <w:tc>
          <w:tcPr>
            <w:tcW w:w="4194" w:type="dxa"/>
            <w:vMerge/>
            <w:tcBorders>
              <w:left w:val="single" w:sz="4" w:space="0" w:color="000000"/>
              <w:right w:val="single" w:sz="4" w:space="0" w:color="000000"/>
            </w:tcBorders>
            <w:shd w:val="clear" w:color="auto" w:fill="auto"/>
            <w:tcMar>
              <w:top w:w="0" w:type="dxa"/>
              <w:left w:w="108" w:type="dxa"/>
              <w:bottom w:w="0" w:type="dxa"/>
              <w:right w:w="108" w:type="dxa"/>
            </w:tcMar>
          </w:tcPr>
          <w:p w14:paraId="13F4FBCC" w14:textId="77777777" w:rsidR="00277716" w:rsidRDefault="00277716"/>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73E9" w14:textId="77777777" w:rsidR="00277716" w:rsidRDefault="00277716">
            <w:pPr>
              <w:pStyle w:val="Standard"/>
            </w:pPr>
            <w:r>
              <w:rPr>
                <w:rFonts w:ascii="Times New Roman" w:eastAsia="Times New Roman" w:hAnsi="Times New Roman" w:cs="Times New Roman"/>
              </w:rPr>
              <w:t>Teatro/Vespertino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79154" w14:textId="77777777" w:rsidR="00277716" w:rsidRDefault="00277716">
            <w:pPr>
              <w:pStyle w:val="Standard"/>
              <w:jc w:val="both"/>
            </w:pPr>
            <w:r>
              <w:rPr>
                <w:rFonts w:ascii="Times New Roman" w:eastAsia="Times New Roman" w:hAnsi="Times New Roman" w:cs="Times New Roman"/>
              </w:rPr>
              <w:t>m.teatro.campogrande@uems.br</w:t>
            </w:r>
          </w:p>
        </w:tc>
      </w:tr>
      <w:tr w:rsidR="00277716" w14:paraId="13578982" w14:textId="77777777" w:rsidTr="00277716">
        <w:trPr>
          <w:trHeight w:val="364"/>
        </w:trPr>
        <w:tc>
          <w:tcPr>
            <w:tcW w:w="41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3E0B5" w14:textId="77777777" w:rsidR="00277716" w:rsidRDefault="00277716"/>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44D7" w14:textId="77777777" w:rsidR="00277716" w:rsidRDefault="00277716">
            <w:pPr>
              <w:pStyle w:val="Standard"/>
            </w:pPr>
            <w:r>
              <w:rPr>
                <w:rFonts w:ascii="Times New Roman" w:eastAsia="Times New Roman" w:hAnsi="Times New Roman" w:cs="Times New Roman"/>
              </w:rPr>
              <w:t>Turismo - Ênfase em Empreendedorismo e Políticas Públicas/Matutino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B1B8" w14:textId="77777777" w:rsidR="00277716" w:rsidRDefault="00277716">
            <w:pPr>
              <w:pStyle w:val="Standard"/>
              <w:jc w:val="both"/>
            </w:pPr>
            <w:r>
              <w:rPr>
                <w:rFonts w:ascii="Times New Roman" w:eastAsia="Times New Roman" w:hAnsi="Times New Roman" w:cs="Times New Roman"/>
              </w:rPr>
              <w:t>m.turismo.campogrande@uems.br</w:t>
            </w:r>
          </w:p>
        </w:tc>
      </w:tr>
      <w:tr w:rsidR="00CE3195" w14:paraId="5890145B" w14:textId="77777777">
        <w:trPr>
          <w:trHeight w:val="196"/>
        </w:trPr>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2F368" w14:textId="77777777" w:rsidR="00CE3195" w:rsidRDefault="009210EF">
            <w:pPr>
              <w:pStyle w:val="Standard"/>
              <w:jc w:val="both"/>
            </w:pPr>
            <w:r>
              <w:rPr>
                <w:rFonts w:ascii="Times New Roman" w:eastAsia="Times New Roman" w:hAnsi="Times New Roman" w:cs="Times New Roman"/>
                <w:b/>
              </w:rPr>
              <w:t>Cassilândia</w:t>
            </w:r>
          </w:p>
          <w:p w14:paraId="43809294" w14:textId="77777777" w:rsidR="00CE3195" w:rsidRDefault="009210EF">
            <w:pPr>
              <w:pStyle w:val="Standard"/>
              <w:tabs>
                <w:tab w:val="left" w:pos="2399"/>
              </w:tabs>
              <w:jc w:val="both"/>
            </w:pPr>
            <w:r>
              <w:rPr>
                <w:rFonts w:ascii="Times New Roman" w:eastAsia="Times New Roman" w:hAnsi="Times New Roman" w:cs="Times New Roman"/>
              </w:rPr>
              <w:t>Endereço: Rodovia MS 306 – km 6,4</w:t>
            </w:r>
          </w:p>
          <w:p w14:paraId="368421A4" w14:textId="77777777" w:rsidR="00CE3195" w:rsidRDefault="009210EF">
            <w:pPr>
              <w:pStyle w:val="Standard"/>
              <w:tabs>
                <w:tab w:val="left" w:pos="2399"/>
              </w:tabs>
              <w:jc w:val="both"/>
            </w:pPr>
            <w:r>
              <w:rPr>
                <w:rFonts w:ascii="Times New Roman" w:eastAsia="Times New Roman" w:hAnsi="Times New Roman" w:cs="Times New Roman"/>
              </w:rPr>
              <w:t>CEP: 79540-000</w:t>
            </w:r>
          </w:p>
          <w:p w14:paraId="060B5D4F" w14:textId="77777777" w:rsidR="00CE3195" w:rsidRDefault="00CE3195">
            <w:pPr>
              <w:pStyle w:val="Standard"/>
              <w:jc w:val="both"/>
              <w:rPr>
                <w:rFonts w:ascii="Times New Roman" w:eastAsia="Times New Roman" w:hAnsi="Times New Roman" w:cs="Times New Roman"/>
              </w:rPr>
            </w:pP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532C" w14:textId="77777777" w:rsidR="00CE3195" w:rsidRDefault="009210EF">
            <w:pPr>
              <w:pStyle w:val="Standard"/>
              <w:jc w:val="both"/>
            </w:pPr>
            <w:r>
              <w:rPr>
                <w:rFonts w:ascii="Times New Roman" w:eastAsia="Times New Roman" w:hAnsi="Times New Roman" w:cs="Times New Roman"/>
              </w:rPr>
              <w:t>Agronomia/Integral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B706" w14:textId="77777777" w:rsidR="00CE3195" w:rsidRDefault="009210EF">
            <w:pPr>
              <w:pStyle w:val="Standard"/>
              <w:jc w:val="both"/>
            </w:pPr>
            <w:r>
              <w:rPr>
                <w:rFonts w:ascii="Times New Roman" w:eastAsia="Times New Roman" w:hAnsi="Times New Roman" w:cs="Times New Roman"/>
              </w:rPr>
              <w:t>m.agronomia.cassilandia@uems.br</w:t>
            </w:r>
          </w:p>
        </w:tc>
      </w:tr>
      <w:tr w:rsidR="00CE3195" w14:paraId="74C16660" w14:textId="77777777">
        <w:trPr>
          <w:trHeight w:val="37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9C339"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2538" w14:textId="6A350E12" w:rsidR="00CE3195" w:rsidRDefault="009210EF" w:rsidP="00A57335">
            <w:pPr>
              <w:pStyle w:val="Standard"/>
              <w:jc w:val="both"/>
            </w:pPr>
            <w:r>
              <w:rPr>
                <w:rFonts w:ascii="Times New Roman" w:eastAsia="Times New Roman" w:hAnsi="Times New Roman" w:cs="Times New Roman"/>
              </w:rPr>
              <w:t>Letras - habilitação Português/</w:t>
            </w:r>
            <w:r w:rsidR="00A57335">
              <w:rPr>
                <w:rFonts w:ascii="Times New Roman" w:eastAsia="Times New Roman" w:hAnsi="Times New Roman" w:cs="Times New Roman"/>
              </w:rPr>
              <w:t xml:space="preserve"> </w:t>
            </w:r>
            <w:r>
              <w:rPr>
                <w:rFonts w:ascii="Times New Roman" w:eastAsia="Times New Roman" w:hAnsi="Times New Roman" w:cs="Times New Roman"/>
              </w:rPr>
              <w:t>Inglês/Noturno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7A211" w14:textId="77777777" w:rsidR="00CE3195" w:rsidRDefault="009210EF">
            <w:pPr>
              <w:pStyle w:val="Standard"/>
              <w:jc w:val="both"/>
            </w:pPr>
            <w:r>
              <w:rPr>
                <w:rFonts w:ascii="Times New Roman" w:eastAsia="Times New Roman" w:hAnsi="Times New Roman" w:cs="Times New Roman"/>
              </w:rPr>
              <w:t>m.letrasportugues-ingles.cassilandia@uems.br</w:t>
            </w:r>
          </w:p>
        </w:tc>
      </w:tr>
      <w:tr w:rsidR="00CE3195" w14:paraId="489CA4FC"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68FC"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56BFC" w14:textId="77777777" w:rsidR="00CE3195" w:rsidRDefault="009210EF">
            <w:pPr>
              <w:pStyle w:val="Standard"/>
              <w:jc w:val="both"/>
            </w:pPr>
            <w:r>
              <w:rPr>
                <w:rFonts w:ascii="Times New Roman" w:eastAsia="Times New Roman" w:hAnsi="Times New Roman" w:cs="Times New Roman"/>
              </w:rPr>
              <w:t>Matemática/Noturno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4D42" w14:textId="77777777" w:rsidR="00CE3195" w:rsidRDefault="009210EF">
            <w:pPr>
              <w:pStyle w:val="Standard"/>
              <w:jc w:val="both"/>
            </w:pPr>
            <w:r>
              <w:rPr>
                <w:rFonts w:ascii="Times New Roman" w:eastAsia="Times New Roman" w:hAnsi="Times New Roman" w:cs="Times New Roman"/>
              </w:rPr>
              <w:t>m.matematica.cassilandia@uems.br</w:t>
            </w:r>
          </w:p>
        </w:tc>
      </w:tr>
      <w:tr w:rsidR="00CE3195" w14:paraId="4467891B" w14:textId="77777777">
        <w:trPr>
          <w:trHeight w:val="376"/>
        </w:trPr>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22061" w14:textId="77777777" w:rsidR="00CE3195" w:rsidRDefault="009210EF">
            <w:pPr>
              <w:pStyle w:val="Standard"/>
              <w:jc w:val="both"/>
            </w:pPr>
            <w:r>
              <w:rPr>
                <w:rFonts w:ascii="Times New Roman" w:eastAsia="Times New Roman" w:hAnsi="Times New Roman" w:cs="Times New Roman"/>
                <w:b/>
              </w:rPr>
              <w:t>Dourados</w:t>
            </w:r>
          </w:p>
          <w:p w14:paraId="0150F1FF" w14:textId="77777777" w:rsidR="00CE3195" w:rsidRDefault="009210EF">
            <w:pPr>
              <w:pStyle w:val="Standard"/>
              <w:jc w:val="both"/>
            </w:pPr>
            <w:r>
              <w:rPr>
                <w:rFonts w:ascii="Times New Roman" w:eastAsia="Times New Roman" w:hAnsi="Times New Roman" w:cs="Times New Roman"/>
              </w:rPr>
              <w:t>Cidade Universitária de Dourados</w:t>
            </w:r>
          </w:p>
          <w:p w14:paraId="1960856D" w14:textId="77777777" w:rsidR="00CE3195" w:rsidRDefault="009210EF">
            <w:pPr>
              <w:pStyle w:val="Standard"/>
              <w:jc w:val="both"/>
            </w:pPr>
            <w:r>
              <w:rPr>
                <w:rFonts w:ascii="Times New Roman" w:eastAsia="Times New Roman" w:hAnsi="Times New Roman" w:cs="Times New Roman"/>
              </w:rPr>
              <w:lastRenderedPageBreak/>
              <w:t>Caixa Postal 351 - CEP: 79804-970</w:t>
            </w:r>
          </w:p>
          <w:p w14:paraId="26EB6C82" w14:textId="77777777" w:rsidR="00CE3195" w:rsidRDefault="009210EF">
            <w:pPr>
              <w:pStyle w:val="Standard"/>
              <w:jc w:val="both"/>
            </w:pPr>
            <w:r>
              <w:rPr>
                <w:rFonts w:ascii="Times New Roman" w:eastAsia="Times New Roman" w:hAnsi="Times New Roman" w:cs="Times New Roman"/>
              </w:rPr>
              <w:t>Rodovia Dourados - Itaum KM 12 – Bairro Aeroporto</w:t>
            </w:r>
          </w:p>
          <w:p w14:paraId="30AE8843" w14:textId="77777777" w:rsidR="00CE3195" w:rsidRDefault="00CE3195">
            <w:pPr>
              <w:pStyle w:val="Standard"/>
              <w:jc w:val="both"/>
              <w:rPr>
                <w:rFonts w:ascii="Times New Roman" w:eastAsia="Times New Roman" w:hAnsi="Times New Roman" w:cs="Times New Roman"/>
              </w:rPr>
            </w:pP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4A0B" w14:textId="77777777" w:rsidR="00CE3195" w:rsidRDefault="009210EF">
            <w:pPr>
              <w:pStyle w:val="Standard"/>
              <w:jc w:val="both"/>
            </w:pPr>
            <w:r>
              <w:rPr>
                <w:rFonts w:ascii="Times New Roman" w:eastAsia="Times New Roman" w:hAnsi="Times New Roman" w:cs="Times New Roman"/>
              </w:rPr>
              <w:lastRenderedPageBreak/>
              <w:t>Ciência da Computação/Integral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B6611" w14:textId="77777777" w:rsidR="00CE3195" w:rsidRDefault="009210EF">
            <w:pPr>
              <w:pStyle w:val="Standard"/>
              <w:jc w:val="both"/>
            </w:pPr>
            <w:r>
              <w:rPr>
                <w:rFonts w:ascii="Times New Roman" w:eastAsia="Times New Roman" w:hAnsi="Times New Roman" w:cs="Times New Roman"/>
              </w:rPr>
              <w:t>m.cienciadacomputacao.dourados@uems.br</w:t>
            </w:r>
          </w:p>
        </w:tc>
      </w:tr>
      <w:tr w:rsidR="00CE3195" w14:paraId="067A9C71"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BAC2"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782C" w14:textId="77777777" w:rsidR="00CE3195" w:rsidRDefault="009210EF">
            <w:pPr>
              <w:pStyle w:val="Standard"/>
              <w:jc w:val="both"/>
            </w:pPr>
            <w:r>
              <w:rPr>
                <w:rFonts w:ascii="Times New Roman" w:eastAsia="Times New Roman" w:hAnsi="Times New Roman" w:cs="Times New Roman"/>
              </w:rPr>
              <w:t>Ciências Biológicas/Integral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F05B3" w14:textId="77777777" w:rsidR="00CE3195" w:rsidRDefault="009210EF">
            <w:pPr>
              <w:pStyle w:val="Standard"/>
              <w:jc w:val="both"/>
            </w:pPr>
            <w:r>
              <w:rPr>
                <w:rFonts w:ascii="Times New Roman" w:eastAsia="Times New Roman" w:hAnsi="Times New Roman" w:cs="Times New Roman"/>
              </w:rPr>
              <w:t>m.biologicas-b.dourados@uems.br</w:t>
            </w:r>
          </w:p>
        </w:tc>
      </w:tr>
      <w:tr w:rsidR="00CE3195" w14:paraId="3E10A17E"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04A8F"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90991" w14:textId="77777777" w:rsidR="00CE3195" w:rsidRDefault="009210EF">
            <w:pPr>
              <w:pStyle w:val="Standard"/>
              <w:jc w:val="both"/>
            </w:pPr>
            <w:r>
              <w:rPr>
                <w:rFonts w:ascii="Times New Roman" w:eastAsia="Times New Roman" w:hAnsi="Times New Roman" w:cs="Times New Roman"/>
              </w:rPr>
              <w:t>Ciências Biológicas/Noturno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0F3AB" w14:textId="77777777" w:rsidR="00CE3195" w:rsidRDefault="009210EF">
            <w:pPr>
              <w:pStyle w:val="Standard"/>
              <w:jc w:val="both"/>
            </w:pPr>
            <w:r>
              <w:rPr>
                <w:rFonts w:ascii="Times New Roman" w:eastAsia="Times New Roman" w:hAnsi="Times New Roman" w:cs="Times New Roman"/>
              </w:rPr>
              <w:t>m.biologicas-l.dourados@uems.br</w:t>
            </w:r>
          </w:p>
        </w:tc>
      </w:tr>
      <w:tr w:rsidR="00CE3195" w14:paraId="53837A8E"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0255C"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F1F2" w14:textId="3A0B2D68" w:rsidR="00CE3195" w:rsidRDefault="009210EF">
            <w:pPr>
              <w:pStyle w:val="Standard"/>
              <w:jc w:val="both"/>
            </w:pPr>
            <w:r>
              <w:rPr>
                <w:rFonts w:ascii="Times New Roman" w:eastAsia="Times New Roman" w:hAnsi="Times New Roman" w:cs="Times New Roman"/>
              </w:rPr>
              <w:t>Direito</w:t>
            </w:r>
            <w:r w:rsidR="001C0A23">
              <w:rPr>
                <w:rFonts w:ascii="Times New Roman" w:eastAsia="Times New Roman" w:hAnsi="Times New Roman" w:cs="Times New Roman"/>
              </w:rPr>
              <w:t>/Matutino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9B3E" w14:textId="77777777" w:rsidR="00CE3195" w:rsidRDefault="009210EF">
            <w:pPr>
              <w:pStyle w:val="Standard"/>
              <w:jc w:val="both"/>
            </w:pPr>
            <w:r>
              <w:rPr>
                <w:rFonts w:ascii="Times New Roman" w:eastAsia="Times New Roman" w:hAnsi="Times New Roman" w:cs="Times New Roman"/>
              </w:rPr>
              <w:t>m.direito.dourados@uems.br</w:t>
            </w:r>
          </w:p>
        </w:tc>
      </w:tr>
      <w:tr w:rsidR="00CE3195" w14:paraId="00838BEC"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7C0A"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07F66" w14:textId="77777777" w:rsidR="00CE3195" w:rsidRDefault="009210EF">
            <w:pPr>
              <w:pStyle w:val="Standard"/>
              <w:jc w:val="both"/>
            </w:pPr>
            <w:r>
              <w:rPr>
                <w:rFonts w:ascii="Times New Roman" w:eastAsia="Times New Roman" w:hAnsi="Times New Roman" w:cs="Times New Roman"/>
              </w:rPr>
              <w:t>Enfermagem/Integral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37F5" w14:textId="77777777" w:rsidR="00CE3195" w:rsidRDefault="009210EF">
            <w:pPr>
              <w:pStyle w:val="Standard"/>
              <w:jc w:val="both"/>
            </w:pPr>
            <w:r>
              <w:rPr>
                <w:rFonts w:ascii="Times New Roman" w:eastAsia="Times New Roman" w:hAnsi="Times New Roman" w:cs="Times New Roman"/>
              </w:rPr>
              <w:t>m.enfermagem.dourados@uems.br</w:t>
            </w:r>
          </w:p>
        </w:tc>
      </w:tr>
      <w:tr w:rsidR="00CE3195" w14:paraId="285605A0" w14:textId="77777777">
        <w:trPr>
          <w:trHeight w:val="55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8F03"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3B5C" w14:textId="77777777" w:rsidR="00CE3195" w:rsidRDefault="009210EF">
            <w:pPr>
              <w:pStyle w:val="Standard"/>
              <w:jc w:val="both"/>
            </w:pPr>
            <w:r>
              <w:rPr>
                <w:rFonts w:ascii="Times New Roman" w:eastAsia="Times New Roman" w:hAnsi="Times New Roman" w:cs="Times New Roman"/>
              </w:rPr>
              <w:t>Engenharia Ambiental e Sanitária/Integral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4127D" w14:textId="77777777" w:rsidR="00CE3195" w:rsidRDefault="009210EF">
            <w:pPr>
              <w:pStyle w:val="Standard"/>
              <w:jc w:val="both"/>
            </w:pPr>
            <w:r>
              <w:rPr>
                <w:rFonts w:ascii="Times New Roman" w:eastAsia="Times New Roman" w:hAnsi="Times New Roman" w:cs="Times New Roman"/>
              </w:rPr>
              <w:t>m.engenhariaambientalsanitaria.dourados@uems.br</w:t>
            </w:r>
          </w:p>
        </w:tc>
      </w:tr>
      <w:tr w:rsidR="00CE3195" w14:paraId="6256D9C0"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9828"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3DF84" w14:textId="77777777" w:rsidR="00CE3195" w:rsidRDefault="009210EF">
            <w:pPr>
              <w:pStyle w:val="Standard"/>
              <w:jc w:val="both"/>
            </w:pPr>
            <w:r>
              <w:rPr>
                <w:rFonts w:ascii="Times New Roman" w:eastAsia="Times New Roman" w:hAnsi="Times New Roman" w:cs="Times New Roman"/>
              </w:rPr>
              <w:t>Engenharia Física/Integral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B281" w14:textId="77777777" w:rsidR="00CE3195" w:rsidRDefault="009210EF">
            <w:pPr>
              <w:pStyle w:val="Standard"/>
              <w:jc w:val="both"/>
            </w:pPr>
            <w:r>
              <w:rPr>
                <w:rFonts w:ascii="Times New Roman" w:eastAsia="Times New Roman" w:hAnsi="Times New Roman" w:cs="Times New Roman"/>
              </w:rPr>
              <w:t>m.engenhariafisica.dourados@uems.br</w:t>
            </w:r>
          </w:p>
        </w:tc>
      </w:tr>
      <w:tr w:rsidR="00CE3195" w14:paraId="07B76CD2"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C8141"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760AB" w14:textId="77777777" w:rsidR="00CE3195" w:rsidRDefault="009210EF">
            <w:pPr>
              <w:pStyle w:val="Standard"/>
              <w:jc w:val="both"/>
            </w:pPr>
            <w:r>
              <w:rPr>
                <w:rFonts w:ascii="Times New Roman" w:eastAsia="Times New Roman" w:hAnsi="Times New Roman" w:cs="Times New Roman"/>
              </w:rPr>
              <w:t>Física/Noturno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479F4" w14:textId="77777777" w:rsidR="00CE3195" w:rsidRDefault="009210EF">
            <w:pPr>
              <w:pStyle w:val="Standard"/>
              <w:jc w:val="both"/>
            </w:pPr>
            <w:r>
              <w:rPr>
                <w:rFonts w:ascii="Times New Roman" w:eastAsia="Times New Roman" w:hAnsi="Times New Roman" w:cs="Times New Roman"/>
              </w:rPr>
              <w:t>m.fisica.dourados@uems.br</w:t>
            </w:r>
          </w:p>
        </w:tc>
      </w:tr>
      <w:tr w:rsidR="00CE3195" w14:paraId="05297ECD" w14:textId="77777777">
        <w:trPr>
          <w:trHeight w:val="55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66C56"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F3FD" w14:textId="77777777" w:rsidR="00CE3195" w:rsidRDefault="009210EF">
            <w:pPr>
              <w:pStyle w:val="Standard"/>
              <w:jc w:val="both"/>
            </w:pPr>
            <w:r>
              <w:rPr>
                <w:rFonts w:ascii="Times New Roman" w:eastAsia="Times New Roman" w:hAnsi="Times New Roman" w:cs="Times New Roman"/>
              </w:rPr>
              <w:t>Letras - habilitação Português/ Espanhol/Matutino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F519" w14:textId="77777777" w:rsidR="00CE3195" w:rsidRDefault="009210EF">
            <w:pPr>
              <w:pStyle w:val="Standard"/>
              <w:jc w:val="both"/>
            </w:pPr>
            <w:r>
              <w:rPr>
                <w:rFonts w:ascii="Times New Roman" w:eastAsia="Times New Roman" w:hAnsi="Times New Roman" w:cs="Times New Roman"/>
              </w:rPr>
              <w:t>m.letrasportugues-espanhol.dourados@uems.br</w:t>
            </w:r>
          </w:p>
        </w:tc>
      </w:tr>
      <w:tr w:rsidR="00CE3195" w14:paraId="209BEE6B" w14:textId="77777777">
        <w:trPr>
          <w:trHeight w:val="37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333A"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F240" w14:textId="05A7C517" w:rsidR="00CE3195" w:rsidRDefault="009210EF" w:rsidP="00A57335">
            <w:pPr>
              <w:pStyle w:val="Standard"/>
              <w:jc w:val="both"/>
            </w:pPr>
            <w:r>
              <w:rPr>
                <w:rFonts w:ascii="Times New Roman" w:eastAsia="Times New Roman" w:hAnsi="Times New Roman" w:cs="Times New Roman"/>
              </w:rPr>
              <w:t>Letras – habilitação Português/ Inglês/Vespertino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41F4" w14:textId="77777777" w:rsidR="00CE3195" w:rsidRDefault="009210EF">
            <w:pPr>
              <w:pStyle w:val="Standard"/>
              <w:jc w:val="both"/>
            </w:pPr>
            <w:r>
              <w:rPr>
                <w:rFonts w:ascii="Times New Roman" w:eastAsia="Times New Roman" w:hAnsi="Times New Roman" w:cs="Times New Roman"/>
              </w:rPr>
              <w:t>m.letrasportugues-ingles.dourados@uems.br</w:t>
            </w:r>
          </w:p>
        </w:tc>
      </w:tr>
      <w:tr w:rsidR="00CE3195" w14:paraId="5415A64A"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6A8"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4EF6" w14:textId="77777777" w:rsidR="00CE3195" w:rsidRDefault="009210EF">
            <w:pPr>
              <w:pStyle w:val="Standard"/>
              <w:jc w:val="both"/>
            </w:pPr>
            <w:r>
              <w:rPr>
                <w:rFonts w:ascii="Times New Roman" w:eastAsia="Times New Roman" w:hAnsi="Times New Roman" w:cs="Times New Roman"/>
              </w:rPr>
              <w:t>Matemática/Noturno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EE21F" w14:textId="77777777" w:rsidR="00CE3195" w:rsidRDefault="009210EF">
            <w:pPr>
              <w:pStyle w:val="Standard"/>
              <w:jc w:val="both"/>
            </w:pPr>
            <w:r>
              <w:rPr>
                <w:rFonts w:ascii="Times New Roman" w:eastAsia="Times New Roman" w:hAnsi="Times New Roman" w:cs="Times New Roman"/>
              </w:rPr>
              <w:t>m.matematica.dourados@uems.br</w:t>
            </w:r>
          </w:p>
        </w:tc>
      </w:tr>
      <w:tr w:rsidR="00CE3195" w14:paraId="28B02412"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356E"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A0EA" w14:textId="77777777" w:rsidR="00CE3195" w:rsidRDefault="009210EF">
            <w:pPr>
              <w:pStyle w:val="Standard"/>
              <w:jc w:val="both"/>
            </w:pPr>
            <w:r>
              <w:rPr>
                <w:rFonts w:ascii="Times New Roman" w:eastAsia="Times New Roman" w:hAnsi="Times New Roman" w:cs="Times New Roman"/>
              </w:rPr>
              <w:t>Pedagogia/Vespertino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16AF" w14:textId="77777777" w:rsidR="00CE3195" w:rsidRDefault="009210EF">
            <w:pPr>
              <w:pStyle w:val="Standard"/>
              <w:jc w:val="both"/>
            </w:pPr>
            <w:r>
              <w:rPr>
                <w:rFonts w:ascii="Times New Roman" w:eastAsia="Times New Roman" w:hAnsi="Times New Roman" w:cs="Times New Roman"/>
              </w:rPr>
              <w:t>m.pedagogia.dourados@uems.br</w:t>
            </w:r>
          </w:p>
        </w:tc>
      </w:tr>
      <w:tr w:rsidR="00CE3195" w14:paraId="73C5A71D"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4A0FB"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079E1" w14:textId="77777777" w:rsidR="00CE3195" w:rsidRDefault="009210EF">
            <w:pPr>
              <w:pStyle w:val="Standard"/>
              <w:jc w:val="both"/>
            </w:pPr>
            <w:r>
              <w:rPr>
                <w:rFonts w:ascii="Times New Roman" w:eastAsia="Times New Roman" w:hAnsi="Times New Roman" w:cs="Times New Roman"/>
              </w:rPr>
              <w:t>Química/Noturno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06529" w14:textId="77777777" w:rsidR="00CE3195" w:rsidRDefault="009210EF">
            <w:pPr>
              <w:pStyle w:val="Standard"/>
              <w:jc w:val="both"/>
            </w:pPr>
            <w:r>
              <w:rPr>
                <w:rFonts w:ascii="Times New Roman" w:eastAsia="Times New Roman" w:hAnsi="Times New Roman" w:cs="Times New Roman"/>
              </w:rPr>
              <w:t>m.quimica.dourados@uems.br</w:t>
            </w:r>
          </w:p>
        </w:tc>
      </w:tr>
      <w:tr w:rsidR="00CE3195" w14:paraId="17F3212E"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FFD8"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C221" w14:textId="77777777" w:rsidR="00CE3195" w:rsidRDefault="009210EF">
            <w:pPr>
              <w:pStyle w:val="Standard"/>
              <w:jc w:val="both"/>
            </w:pPr>
            <w:r>
              <w:rPr>
                <w:rFonts w:ascii="Times New Roman" w:eastAsia="Times New Roman" w:hAnsi="Times New Roman" w:cs="Times New Roman"/>
              </w:rPr>
              <w:t>Química Industrial/Integral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62D4" w14:textId="77777777" w:rsidR="00CE3195" w:rsidRDefault="009210EF">
            <w:pPr>
              <w:pStyle w:val="Standard"/>
              <w:jc w:val="both"/>
            </w:pPr>
            <w:r>
              <w:rPr>
                <w:rFonts w:ascii="Times New Roman" w:eastAsia="Times New Roman" w:hAnsi="Times New Roman" w:cs="Times New Roman"/>
              </w:rPr>
              <w:t>m.quimicaindustrial.dourados@uems.br</w:t>
            </w:r>
          </w:p>
        </w:tc>
      </w:tr>
      <w:tr w:rsidR="00CE3195" w14:paraId="6C1BFDE3" w14:textId="77777777">
        <w:trPr>
          <w:trHeight w:val="37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A418"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2A60" w14:textId="77777777" w:rsidR="00CE3195" w:rsidRDefault="009210EF">
            <w:pPr>
              <w:pStyle w:val="Standard"/>
              <w:ind w:left="35"/>
            </w:pPr>
            <w:r>
              <w:rPr>
                <w:rFonts w:ascii="Times New Roman" w:eastAsia="Times New Roman" w:hAnsi="Times New Roman" w:cs="Times New Roman"/>
              </w:rPr>
              <w:t>Sistemas de Informação/Noturno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6FCD" w14:textId="77777777" w:rsidR="00CE3195" w:rsidRDefault="009210EF">
            <w:pPr>
              <w:pStyle w:val="Standard"/>
              <w:jc w:val="both"/>
            </w:pPr>
            <w:r>
              <w:rPr>
                <w:rFonts w:ascii="Times New Roman" w:eastAsia="Times New Roman" w:hAnsi="Times New Roman" w:cs="Times New Roman"/>
              </w:rPr>
              <w:t>m.sistemasinformacao.dourados@uems.br</w:t>
            </w:r>
          </w:p>
        </w:tc>
      </w:tr>
      <w:tr w:rsidR="00CE3195" w14:paraId="48FE79D2"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D552"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F54F9" w14:textId="77777777" w:rsidR="00CE3195" w:rsidRDefault="009210EF">
            <w:pPr>
              <w:pStyle w:val="Standard"/>
              <w:jc w:val="both"/>
            </w:pPr>
            <w:r>
              <w:rPr>
                <w:rFonts w:ascii="Times New Roman" w:eastAsia="Times New Roman" w:hAnsi="Times New Roman" w:cs="Times New Roman"/>
              </w:rPr>
              <w:t>Turismo/Noturno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BB86A" w14:textId="77777777" w:rsidR="00CE3195" w:rsidRDefault="009210EF">
            <w:pPr>
              <w:pStyle w:val="Standard"/>
              <w:jc w:val="both"/>
            </w:pPr>
            <w:r>
              <w:rPr>
                <w:rFonts w:ascii="Times New Roman" w:eastAsia="Times New Roman" w:hAnsi="Times New Roman" w:cs="Times New Roman"/>
              </w:rPr>
              <w:t>m.turismo.dourados@uems.br</w:t>
            </w:r>
          </w:p>
        </w:tc>
      </w:tr>
      <w:tr w:rsidR="00CE3195" w14:paraId="70C31E42" w14:textId="77777777">
        <w:trPr>
          <w:trHeight w:val="556"/>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459C9" w14:textId="77777777" w:rsidR="00CE3195" w:rsidRDefault="009210EF">
            <w:pPr>
              <w:pStyle w:val="Standard"/>
              <w:jc w:val="both"/>
            </w:pPr>
            <w:r>
              <w:rPr>
                <w:rFonts w:ascii="Times New Roman" w:eastAsia="Times New Roman" w:hAnsi="Times New Roman" w:cs="Times New Roman"/>
                <w:b/>
              </w:rPr>
              <w:t>Glória de Dourados</w:t>
            </w:r>
          </w:p>
          <w:p w14:paraId="07454E76" w14:textId="77777777" w:rsidR="00CE3195" w:rsidRDefault="009210EF">
            <w:pPr>
              <w:pStyle w:val="Standard"/>
              <w:jc w:val="both"/>
            </w:pPr>
            <w:r>
              <w:rPr>
                <w:rFonts w:ascii="Times New Roman" w:eastAsia="Times New Roman" w:hAnsi="Times New Roman" w:cs="Times New Roman"/>
              </w:rPr>
              <w:t>Endereço: Rua Rogério Luis Rodrigues, s/n</w:t>
            </w:r>
          </w:p>
          <w:p w14:paraId="08DFC190" w14:textId="77777777" w:rsidR="00CE3195" w:rsidRDefault="009210EF">
            <w:pPr>
              <w:pStyle w:val="Standard"/>
              <w:jc w:val="both"/>
            </w:pPr>
            <w:r>
              <w:rPr>
                <w:rFonts w:ascii="Times New Roman" w:eastAsia="Times New Roman" w:hAnsi="Times New Roman" w:cs="Times New Roman"/>
              </w:rPr>
              <w:t>CEP: 79.730-000</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169BD" w14:textId="77777777" w:rsidR="00CE3195" w:rsidRDefault="009210EF">
            <w:pPr>
              <w:pStyle w:val="Standard"/>
              <w:jc w:val="both"/>
            </w:pPr>
            <w:r>
              <w:rPr>
                <w:rFonts w:ascii="Times New Roman" w:eastAsia="Times New Roman" w:hAnsi="Times New Roman" w:cs="Times New Roman"/>
              </w:rPr>
              <w:t>Tecnologia em Produção Sucroalcooleira/Noturno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2285" w14:textId="77777777" w:rsidR="00CE3195" w:rsidRDefault="009210EF">
            <w:pPr>
              <w:pStyle w:val="Standard"/>
              <w:jc w:val="both"/>
            </w:pPr>
            <w:r>
              <w:rPr>
                <w:rFonts w:ascii="Times New Roman" w:eastAsia="Times New Roman" w:hAnsi="Times New Roman" w:cs="Times New Roman"/>
              </w:rPr>
              <w:t>m.tecnologiaproducaosucroalcooleira.gloriadourados@uems.br</w:t>
            </w:r>
          </w:p>
        </w:tc>
      </w:tr>
      <w:tr w:rsidR="00CE3195" w14:paraId="401AFD4F" w14:textId="77777777">
        <w:trPr>
          <w:trHeight w:val="196"/>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B0EF" w14:textId="77777777" w:rsidR="00CE3195" w:rsidRDefault="009210EF">
            <w:pPr>
              <w:pStyle w:val="Standard"/>
              <w:jc w:val="both"/>
            </w:pPr>
            <w:r>
              <w:rPr>
                <w:rFonts w:ascii="Times New Roman" w:eastAsia="Times New Roman" w:hAnsi="Times New Roman" w:cs="Times New Roman"/>
                <w:b/>
              </w:rPr>
              <w:t>Ivinhema</w:t>
            </w:r>
          </w:p>
          <w:p w14:paraId="4CCC641D" w14:textId="77777777" w:rsidR="00CE3195" w:rsidRDefault="009210EF">
            <w:pPr>
              <w:pStyle w:val="Standard"/>
              <w:jc w:val="both"/>
            </w:pPr>
            <w:r>
              <w:rPr>
                <w:rFonts w:ascii="Times New Roman" w:eastAsia="Times New Roman" w:hAnsi="Times New Roman" w:cs="Times New Roman"/>
              </w:rPr>
              <w:t>Endereço Avenida Brasil, 679 – Centro CEP: 79740-000</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9B94" w14:textId="77777777" w:rsidR="00CE3195" w:rsidRDefault="009210EF">
            <w:pPr>
              <w:pStyle w:val="Standard"/>
              <w:jc w:val="both"/>
            </w:pPr>
            <w:r>
              <w:rPr>
                <w:rFonts w:ascii="Times New Roman" w:eastAsia="Times New Roman" w:hAnsi="Times New Roman" w:cs="Times New Roman"/>
              </w:rPr>
              <w:t>Ciências Biológicas/Noturno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5DF2" w14:textId="77777777" w:rsidR="00CE3195" w:rsidRDefault="009210EF">
            <w:pPr>
              <w:pStyle w:val="Standard"/>
              <w:jc w:val="both"/>
            </w:pPr>
            <w:r>
              <w:rPr>
                <w:rFonts w:ascii="Times New Roman" w:eastAsia="Times New Roman" w:hAnsi="Times New Roman" w:cs="Times New Roman"/>
              </w:rPr>
              <w:t>m.cienciasbiologicas.ivinhema@uems.br</w:t>
            </w:r>
          </w:p>
        </w:tc>
      </w:tr>
      <w:tr w:rsidR="00CE3195" w14:paraId="7023FC84" w14:textId="77777777">
        <w:trPr>
          <w:trHeight w:val="196"/>
        </w:trPr>
        <w:tc>
          <w:tcPr>
            <w:tcW w:w="41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7484DB" w14:textId="77777777" w:rsidR="00CE3195" w:rsidRDefault="009210EF">
            <w:pPr>
              <w:pStyle w:val="Standard"/>
              <w:jc w:val="both"/>
            </w:pPr>
            <w:r>
              <w:rPr>
                <w:rFonts w:ascii="Times New Roman" w:eastAsia="Times New Roman" w:hAnsi="Times New Roman" w:cs="Times New Roman"/>
                <w:b/>
              </w:rPr>
              <w:t>Jardim</w:t>
            </w:r>
          </w:p>
          <w:p w14:paraId="1F19B880" w14:textId="77777777" w:rsidR="00CE3195" w:rsidRDefault="009210EF">
            <w:pPr>
              <w:pStyle w:val="Standard"/>
              <w:jc w:val="both"/>
            </w:pPr>
            <w:r>
              <w:rPr>
                <w:rFonts w:ascii="Times New Roman" w:eastAsia="Times New Roman" w:hAnsi="Times New Roman" w:cs="Times New Roman"/>
              </w:rPr>
              <w:t>Endereço: Avenida 11 de dezembro, 1425 – Vila Camisão - CEP: 79240-000</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D267" w14:textId="77777777" w:rsidR="00CE3195" w:rsidRDefault="009210EF">
            <w:pPr>
              <w:pStyle w:val="Standard"/>
              <w:jc w:val="both"/>
            </w:pPr>
            <w:r>
              <w:rPr>
                <w:rFonts w:ascii="Times New Roman" w:eastAsia="Times New Roman" w:hAnsi="Times New Roman" w:cs="Times New Roman"/>
              </w:rPr>
              <w:t>Geografia/Noturno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F9354" w14:textId="77777777" w:rsidR="00CE3195" w:rsidRDefault="009210EF">
            <w:pPr>
              <w:pStyle w:val="Standard"/>
              <w:jc w:val="both"/>
            </w:pPr>
            <w:r>
              <w:rPr>
                <w:rFonts w:ascii="Times New Roman" w:eastAsia="Times New Roman" w:hAnsi="Times New Roman" w:cs="Times New Roman"/>
              </w:rPr>
              <w:t>m.geografia.jardim@uems.br</w:t>
            </w:r>
          </w:p>
        </w:tc>
      </w:tr>
      <w:tr w:rsidR="00CE3195" w14:paraId="6E4AD7F1" w14:textId="77777777">
        <w:trPr>
          <w:trHeight w:val="376"/>
        </w:trPr>
        <w:tc>
          <w:tcPr>
            <w:tcW w:w="419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9B4F96"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FC3D" w14:textId="6D9E6683" w:rsidR="00CE3195" w:rsidRDefault="009210EF">
            <w:pPr>
              <w:pStyle w:val="Standard"/>
              <w:jc w:val="both"/>
            </w:pPr>
            <w:r>
              <w:rPr>
                <w:rFonts w:ascii="Times New Roman" w:eastAsia="Times New Roman" w:hAnsi="Times New Roman" w:cs="Times New Roman"/>
              </w:rPr>
              <w:t>Letras - habilitação Português/ Inglês</w:t>
            </w:r>
            <w:r w:rsidR="001C0A23">
              <w:rPr>
                <w:rFonts w:ascii="Times New Roman" w:eastAsia="Times New Roman" w:hAnsi="Times New Roman" w:cs="Times New Roman"/>
              </w:rPr>
              <w:t>/Noturno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1ACB1" w14:textId="77777777" w:rsidR="00CE3195" w:rsidRDefault="009210EF">
            <w:pPr>
              <w:pStyle w:val="Standard"/>
              <w:jc w:val="both"/>
            </w:pPr>
            <w:r>
              <w:rPr>
                <w:rFonts w:ascii="Times New Roman" w:eastAsia="Times New Roman" w:hAnsi="Times New Roman" w:cs="Times New Roman"/>
              </w:rPr>
              <w:t>m.letrasportugues-ingles.jardim@uems.br</w:t>
            </w:r>
          </w:p>
        </w:tc>
      </w:tr>
      <w:tr w:rsidR="00CE3195" w14:paraId="29E23B35" w14:textId="77777777">
        <w:trPr>
          <w:trHeight w:val="376"/>
        </w:trPr>
        <w:tc>
          <w:tcPr>
            <w:tcW w:w="419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84B29FE"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6CF6A" w14:textId="77B42171" w:rsidR="00CE3195" w:rsidRDefault="009210EF" w:rsidP="00A57335">
            <w:pPr>
              <w:pStyle w:val="Standard"/>
              <w:jc w:val="both"/>
            </w:pPr>
            <w:r>
              <w:rPr>
                <w:rFonts w:ascii="Times New Roman" w:hAnsi="Times New Roman" w:cs="Times New Roman"/>
              </w:rPr>
              <w:t>Tecnologia em Logística</w:t>
            </w:r>
            <w:r w:rsidR="00A57335">
              <w:rPr>
                <w:rFonts w:ascii="Times New Roman" w:hAnsi="Times New Roman" w:cs="Times New Roman"/>
              </w:rPr>
              <w:t>/</w:t>
            </w:r>
            <w:r>
              <w:rPr>
                <w:rFonts w:ascii="Times New Roman" w:hAnsi="Times New Roman" w:cs="Times New Roman"/>
              </w:rPr>
              <w:t>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DCB0" w14:textId="77777777" w:rsidR="00CE3195" w:rsidRDefault="009210EF">
            <w:pPr>
              <w:pStyle w:val="Standard"/>
              <w:jc w:val="both"/>
            </w:pPr>
            <w:r>
              <w:rPr>
                <w:rFonts w:ascii="Times New Roman" w:eastAsia="Times New Roman" w:hAnsi="Times New Roman" w:cs="Times New Roman"/>
              </w:rPr>
              <w:t>m.logistica.jardim@uems.br</w:t>
            </w:r>
          </w:p>
        </w:tc>
      </w:tr>
      <w:tr w:rsidR="00CE3195" w14:paraId="13BBC895" w14:textId="77777777">
        <w:trPr>
          <w:trHeight w:val="196"/>
        </w:trPr>
        <w:tc>
          <w:tcPr>
            <w:tcW w:w="41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062FFA" w14:textId="77777777" w:rsidR="00CE3195" w:rsidRDefault="009210EF">
            <w:pPr>
              <w:pStyle w:val="Standard"/>
              <w:jc w:val="both"/>
            </w:pPr>
            <w:r>
              <w:rPr>
                <w:rFonts w:ascii="Times New Roman" w:eastAsia="Times New Roman" w:hAnsi="Times New Roman" w:cs="Times New Roman"/>
                <w:b/>
              </w:rPr>
              <w:t>Maracaju</w:t>
            </w:r>
          </w:p>
          <w:p w14:paraId="736B6DD9" w14:textId="77777777" w:rsidR="00CE3195" w:rsidRDefault="009210EF">
            <w:pPr>
              <w:pStyle w:val="Standard"/>
              <w:jc w:val="both"/>
            </w:pPr>
            <w:r>
              <w:rPr>
                <w:rFonts w:ascii="Times New Roman" w:eastAsia="Times New Roman" w:hAnsi="Times New Roman" w:cs="Times New Roman"/>
              </w:rPr>
              <w:t>Endereço: Avenida João Pedro Fernandes, 2101 – Centro</w:t>
            </w:r>
          </w:p>
          <w:p w14:paraId="7B620A7A" w14:textId="77777777" w:rsidR="00CE3195" w:rsidRDefault="009210EF">
            <w:pPr>
              <w:pStyle w:val="Standard"/>
              <w:jc w:val="both"/>
            </w:pPr>
            <w:r>
              <w:rPr>
                <w:rFonts w:ascii="Times New Roman" w:eastAsia="Times New Roman" w:hAnsi="Times New Roman" w:cs="Times New Roman"/>
              </w:rPr>
              <w:lastRenderedPageBreak/>
              <w:t>CEP: 79150-000</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8D2D8" w14:textId="77777777" w:rsidR="00CE3195" w:rsidRDefault="009210EF">
            <w:pPr>
              <w:pStyle w:val="Standard"/>
              <w:jc w:val="both"/>
            </w:pPr>
            <w:r>
              <w:rPr>
                <w:rFonts w:ascii="Times New Roman" w:eastAsia="Times New Roman" w:hAnsi="Times New Roman" w:cs="Times New Roman"/>
              </w:rPr>
              <w:lastRenderedPageBreak/>
              <w:t>Administração/Noturno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914B" w14:textId="77777777" w:rsidR="00CE3195" w:rsidRDefault="009210EF">
            <w:pPr>
              <w:pStyle w:val="Standard"/>
              <w:jc w:val="both"/>
            </w:pPr>
            <w:r>
              <w:rPr>
                <w:rFonts w:ascii="Times New Roman" w:eastAsia="Times New Roman" w:hAnsi="Times New Roman" w:cs="Times New Roman"/>
              </w:rPr>
              <w:t>m.administracao.maracaju@uems.br</w:t>
            </w:r>
          </w:p>
        </w:tc>
      </w:tr>
      <w:tr w:rsidR="00CE3195" w14:paraId="73F6B8CC" w14:textId="77777777">
        <w:trPr>
          <w:trHeight w:val="196"/>
        </w:trPr>
        <w:tc>
          <w:tcPr>
            <w:tcW w:w="419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60AC9E8"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09197" w14:textId="3DE8E583" w:rsidR="00CE3195" w:rsidRDefault="009210EF" w:rsidP="00277716">
            <w:pPr>
              <w:pStyle w:val="Standard"/>
              <w:jc w:val="both"/>
            </w:pPr>
            <w:r>
              <w:rPr>
                <w:rFonts w:ascii="Times New Roman" w:eastAsia="Times New Roman" w:hAnsi="Times New Roman" w:cs="Times New Roman"/>
              </w:rPr>
              <w:t>Agronomia</w:t>
            </w:r>
            <w:r w:rsidR="00277716">
              <w:rPr>
                <w:rFonts w:ascii="Times New Roman" w:eastAsia="Times New Roman" w:hAnsi="Times New Roman" w:cs="Times New Roman"/>
              </w:rPr>
              <w:t>/</w:t>
            </w:r>
            <w:r>
              <w:rPr>
                <w:rFonts w:ascii="Times New Roman" w:eastAsia="Times New Roman" w:hAnsi="Times New Roman" w:cs="Times New Roman"/>
              </w:rPr>
              <w:t>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0C32" w14:textId="77777777" w:rsidR="00CE3195" w:rsidRDefault="009210EF">
            <w:pPr>
              <w:pStyle w:val="Standard"/>
              <w:jc w:val="both"/>
            </w:pPr>
            <w:r>
              <w:rPr>
                <w:rFonts w:ascii="Times New Roman" w:eastAsia="Times New Roman" w:hAnsi="Times New Roman" w:cs="Times New Roman"/>
              </w:rPr>
              <w:t>m.agronomia.maracaju@uems.br</w:t>
            </w:r>
          </w:p>
        </w:tc>
      </w:tr>
      <w:tr w:rsidR="00CE3195" w14:paraId="2C8C55EA" w14:textId="77777777">
        <w:trPr>
          <w:trHeight w:val="196"/>
        </w:trPr>
        <w:tc>
          <w:tcPr>
            <w:tcW w:w="419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1C53C2"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617CF" w14:textId="77777777" w:rsidR="00CE3195" w:rsidRDefault="009210EF">
            <w:pPr>
              <w:pStyle w:val="Standard"/>
              <w:jc w:val="both"/>
            </w:pPr>
            <w:r>
              <w:rPr>
                <w:rFonts w:ascii="Times New Roman" w:eastAsia="Times New Roman" w:hAnsi="Times New Roman" w:cs="Times New Roman"/>
              </w:rPr>
              <w:t>Pedagogia/Noturno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5457" w14:textId="77777777" w:rsidR="00CE3195" w:rsidRDefault="009210EF">
            <w:pPr>
              <w:pStyle w:val="Standard"/>
              <w:jc w:val="both"/>
            </w:pPr>
            <w:r>
              <w:rPr>
                <w:rFonts w:ascii="Times New Roman" w:eastAsia="Times New Roman" w:hAnsi="Times New Roman" w:cs="Times New Roman"/>
              </w:rPr>
              <w:t>m.pedagogia.maracaju@uems.br</w:t>
            </w:r>
          </w:p>
        </w:tc>
      </w:tr>
      <w:tr w:rsidR="00CE3195" w14:paraId="2EDAFE1C" w14:textId="77777777">
        <w:trPr>
          <w:trHeight w:val="196"/>
        </w:trPr>
        <w:tc>
          <w:tcPr>
            <w:tcW w:w="41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C8B05A" w14:textId="77777777" w:rsidR="00CE3195" w:rsidRDefault="009210EF">
            <w:pPr>
              <w:pStyle w:val="Standard"/>
              <w:jc w:val="both"/>
            </w:pPr>
            <w:r>
              <w:rPr>
                <w:rFonts w:ascii="Times New Roman" w:eastAsia="Times New Roman" w:hAnsi="Times New Roman" w:cs="Times New Roman"/>
                <w:b/>
              </w:rPr>
              <w:lastRenderedPageBreak/>
              <w:t>Mundo Novo</w:t>
            </w:r>
          </w:p>
          <w:p w14:paraId="142224F8" w14:textId="77777777" w:rsidR="00CE3195" w:rsidRDefault="009210EF">
            <w:pPr>
              <w:pStyle w:val="Standard"/>
              <w:jc w:val="both"/>
            </w:pPr>
            <w:r>
              <w:rPr>
                <w:rFonts w:ascii="Times New Roman" w:eastAsia="Times New Roman" w:hAnsi="Times New Roman" w:cs="Times New Roman"/>
              </w:rPr>
              <w:t>Endereço: BR 163 – Km 20.2</w:t>
            </w:r>
          </w:p>
          <w:p w14:paraId="7CF10160" w14:textId="77777777" w:rsidR="00CE3195" w:rsidRDefault="009210EF">
            <w:pPr>
              <w:pStyle w:val="Standard"/>
              <w:jc w:val="both"/>
            </w:pPr>
            <w:r>
              <w:rPr>
                <w:rFonts w:ascii="Times New Roman" w:eastAsia="Times New Roman" w:hAnsi="Times New Roman" w:cs="Times New Roman"/>
              </w:rPr>
              <w:t>CEP: 79980-000</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EC46C" w14:textId="3FCC3E7A" w:rsidR="00CE3195" w:rsidRDefault="009210EF" w:rsidP="00A57335">
            <w:pPr>
              <w:pStyle w:val="Standard"/>
              <w:jc w:val="both"/>
            </w:pPr>
            <w:r>
              <w:rPr>
                <w:rFonts w:ascii="Times New Roman" w:eastAsia="Times New Roman" w:hAnsi="Times New Roman" w:cs="Times New Roman"/>
              </w:rPr>
              <w:t>Agronomia</w:t>
            </w:r>
            <w:r w:rsidR="00A57335">
              <w:rPr>
                <w:rFonts w:ascii="Times New Roman" w:eastAsia="Times New Roman" w:hAnsi="Times New Roman" w:cs="Times New Roman"/>
              </w:rPr>
              <w:t>/</w:t>
            </w:r>
            <w:r>
              <w:rPr>
                <w:rFonts w:ascii="Times New Roman" w:eastAsia="Times New Roman" w:hAnsi="Times New Roman" w:cs="Times New Roman"/>
              </w:rPr>
              <w:t>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4983" w14:textId="77777777" w:rsidR="00CE3195" w:rsidRDefault="009210EF">
            <w:pPr>
              <w:pStyle w:val="Standard"/>
              <w:jc w:val="both"/>
            </w:pPr>
            <w:r>
              <w:rPr>
                <w:rFonts w:ascii="Times New Roman" w:eastAsia="Times New Roman" w:hAnsi="Times New Roman" w:cs="Times New Roman"/>
              </w:rPr>
              <w:t>m.agronomia.mundonovo@uems.br</w:t>
            </w:r>
          </w:p>
        </w:tc>
      </w:tr>
      <w:tr w:rsidR="00CE3195" w14:paraId="4591D623" w14:textId="77777777">
        <w:trPr>
          <w:trHeight w:val="196"/>
        </w:trPr>
        <w:tc>
          <w:tcPr>
            <w:tcW w:w="419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25331A5"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446A1" w14:textId="77777777" w:rsidR="00CE3195" w:rsidRDefault="009210EF">
            <w:pPr>
              <w:pStyle w:val="Standard"/>
              <w:jc w:val="both"/>
            </w:pPr>
            <w:r>
              <w:rPr>
                <w:rFonts w:ascii="Times New Roman" w:eastAsia="Times New Roman" w:hAnsi="Times New Roman" w:cs="Times New Roman"/>
              </w:rPr>
              <w:t>Ciências Biológicas/Noturno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67776" w14:textId="77777777" w:rsidR="00CE3195" w:rsidRDefault="009210EF">
            <w:pPr>
              <w:pStyle w:val="Standard"/>
              <w:jc w:val="both"/>
            </w:pPr>
            <w:r>
              <w:rPr>
                <w:rFonts w:ascii="Times New Roman" w:eastAsia="Times New Roman" w:hAnsi="Times New Roman" w:cs="Times New Roman"/>
              </w:rPr>
              <w:t>m.biologicas.mundonovo@uems.br</w:t>
            </w:r>
          </w:p>
        </w:tc>
      </w:tr>
      <w:tr w:rsidR="00CE3195" w14:paraId="3D0E2D72" w14:textId="77777777">
        <w:trPr>
          <w:trHeight w:val="376"/>
        </w:trPr>
        <w:tc>
          <w:tcPr>
            <w:tcW w:w="419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6D0E8B1"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77F7" w14:textId="77777777" w:rsidR="00CE3195" w:rsidRDefault="009210EF">
            <w:pPr>
              <w:pStyle w:val="Standard"/>
              <w:jc w:val="both"/>
            </w:pPr>
            <w:r>
              <w:rPr>
                <w:rFonts w:ascii="Times New Roman" w:eastAsia="Times New Roman" w:hAnsi="Times New Roman" w:cs="Times New Roman"/>
              </w:rPr>
              <w:t>Tecnologia em Gestão Ambiental/Noturno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F1E7" w14:textId="77777777" w:rsidR="00CE3195" w:rsidRDefault="009210EF">
            <w:pPr>
              <w:pStyle w:val="Standard"/>
              <w:jc w:val="both"/>
            </w:pPr>
            <w:r>
              <w:rPr>
                <w:rFonts w:ascii="Times New Roman" w:eastAsia="Times New Roman" w:hAnsi="Times New Roman" w:cs="Times New Roman"/>
              </w:rPr>
              <w:t>m.tecnologiagestaoambiental.mundonovo@uems.br</w:t>
            </w:r>
          </w:p>
        </w:tc>
      </w:tr>
      <w:tr w:rsidR="00CE3195" w14:paraId="4EF7B8E0" w14:textId="77777777">
        <w:trPr>
          <w:trHeight w:val="196"/>
        </w:trPr>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3213" w14:textId="77777777" w:rsidR="00CE3195" w:rsidRDefault="009210EF">
            <w:pPr>
              <w:pStyle w:val="Standard"/>
              <w:jc w:val="both"/>
            </w:pPr>
            <w:r>
              <w:rPr>
                <w:rFonts w:ascii="Times New Roman" w:eastAsia="Times New Roman" w:hAnsi="Times New Roman" w:cs="Times New Roman"/>
                <w:b/>
              </w:rPr>
              <w:t>Naviraí</w:t>
            </w:r>
          </w:p>
          <w:p w14:paraId="5D77DD90" w14:textId="77777777" w:rsidR="00CE3195" w:rsidRDefault="009210EF">
            <w:pPr>
              <w:pStyle w:val="Standard"/>
              <w:jc w:val="both"/>
            </w:pPr>
            <w:r>
              <w:rPr>
                <w:rFonts w:ascii="Times New Roman" w:eastAsia="Times New Roman" w:hAnsi="Times New Roman" w:cs="Times New Roman"/>
              </w:rPr>
              <w:t>Endereço: Emílio Mascoli, 275</w:t>
            </w:r>
          </w:p>
          <w:p w14:paraId="5A7BD545" w14:textId="77777777" w:rsidR="00CE3195" w:rsidRDefault="009210EF">
            <w:pPr>
              <w:pStyle w:val="Standard"/>
              <w:jc w:val="both"/>
            </w:pPr>
            <w:r>
              <w:rPr>
                <w:rFonts w:ascii="Times New Roman" w:eastAsia="Times New Roman" w:hAnsi="Times New Roman" w:cs="Times New Roman"/>
              </w:rPr>
              <w:t>CEP: 79950-000</w:t>
            </w:r>
          </w:p>
          <w:p w14:paraId="5BB1B0D9" w14:textId="77777777" w:rsidR="00CE3195" w:rsidRDefault="00CE3195">
            <w:pPr>
              <w:pStyle w:val="Standard"/>
              <w:jc w:val="both"/>
              <w:rPr>
                <w:rFonts w:ascii="Times New Roman" w:eastAsia="Times New Roman" w:hAnsi="Times New Roman" w:cs="Times New Roman"/>
              </w:rPr>
            </w:pP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6D8B" w14:textId="77777777" w:rsidR="00CE3195" w:rsidRDefault="009210EF">
            <w:pPr>
              <w:pStyle w:val="Standard"/>
              <w:jc w:val="both"/>
            </w:pPr>
            <w:r>
              <w:rPr>
                <w:rFonts w:ascii="Times New Roman" w:eastAsia="Times New Roman" w:hAnsi="Times New Roman" w:cs="Times New Roman"/>
              </w:rPr>
              <w:t>Direito/Noturno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938E0" w14:textId="77777777" w:rsidR="00CE3195" w:rsidRDefault="009210EF">
            <w:pPr>
              <w:pStyle w:val="Standard"/>
              <w:jc w:val="both"/>
            </w:pPr>
            <w:r>
              <w:rPr>
                <w:rFonts w:ascii="Times New Roman" w:eastAsia="Times New Roman" w:hAnsi="Times New Roman" w:cs="Times New Roman"/>
              </w:rPr>
              <w:t>m.direito.navirai@uems.br</w:t>
            </w:r>
          </w:p>
        </w:tc>
      </w:tr>
      <w:tr w:rsidR="00CE3195" w14:paraId="5FD1B6AD" w14:textId="77777777">
        <w:trPr>
          <w:trHeight w:val="37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C3881"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05926" w14:textId="77777777" w:rsidR="00CE3195" w:rsidRDefault="009210EF">
            <w:pPr>
              <w:pStyle w:val="Standard"/>
              <w:jc w:val="both"/>
            </w:pPr>
            <w:r>
              <w:rPr>
                <w:rFonts w:ascii="Times New Roman" w:eastAsia="Times New Roman" w:hAnsi="Times New Roman" w:cs="Times New Roman"/>
              </w:rPr>
              <w:t>Engenharia de Alimentos/Integral</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8C7B2" w14:textId="77777777" w:rsidR="00CE3195" w:rsidRDefault="009210EF">
            <w:pPr>
              <w:pStyle w:val="Standard"/>
              <w:jc w:val="both"/>
            </w:pPr>
            <w:r>
              <w:rPr>
                <w:rFonts w:ascii="Times New Roman" w:eastAsia="Times New Roman" w:hAnsi="Times New Roman" w:cs="Times New Roman"/>
              </w:rPr>
              <w:t>m.engenhariaalimentos.navirai@uems.br</w:t>
            </w:r>
          </w:p>
        </w:tc>
      </w:tr>
      <w:tr w:rsidR="00CE3195" w14:paraId="099E11EB"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A01D6"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334E" w14:textId="77777777" w:rsidR="00CE3195" w:rsidRDefault="009210EF">
            <w:pPr>
              <w:pStyle w:val="Standard"/>
              <w:jc w:val="both"/>
            </w:pPr>
            <w:r>
              <w:rPr>
                <w:rFonts w:ascii="Times New Roman" w:eastAsia="Times New Roman" w:hAnsi="Times New Roman" w:cs="Times New Roman"/>
              </w:rPr>
              <w:t>Química/Noturno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DF288" w14:textId="77777777" w:rsidR="00CE3195" w:rsidRDefault="009210EF">
            <w:pPr>
              <w:pStyle w:val="Standard"/>
              <w:jc w:val="both"/>
            </w:pPr>
            <w:r>
              <w:rPr>
                <w:rFonts w:ascii="Times New Roman" w:eastAsia="Times New Roman" w:hAnsi="Times New Roman" w:cs="Times New Roman"/>
              </w:rPr>
              <w:t>m.quimica.navirai@uems.br</w:t>
            </w:r>
          </w:p>
        </w:tc>
      </w:tr>
      <w:tr w:rsidR="00CE3195" w14:paraId="1D59338D" w14:textId="77777777">
        <w:trPr>
          <w:trHeight w:val="376"/>
        </w:trPr>
        <w:tc>
          <w:tcPr>
            <w:tcW w:w="41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02214EE" w14:textId="77777777" w:rsidR="00CE3195" w:rsidRDefault="009210EF">
            <w:pPr>
              <w:pStyle w:val="Standard"/>
              <w:jc w:val="both"/>
            </w:pPr>
            <w:r>
              <w:rPr>
                <w:rFonts w:ascii="Times New Roman" w:eastAsia="Times New Roman" w:hAnsi="Times New Roman" w:cs="Times New Roman"/>
                <w:b/>
              </w:rPr>
              <w:t>Nova Andradina</w:t>
            </w:r>
          </w:p>
          <w:p w14:paraId="0689968D" w14:textId="77777777" w:rsidR="00CE3195" w:rsidRDefault="009210EF">
            <w:pPr>
              <w:pStyle w:val="Standard"/>
              <w:jc w:val="both"/>
            </w:pPr>
            <w:r>
              <w:rPr>
                <w:rFonts w:ascii="Times New Roman" w:eastAsia="Times New Roman" w:hAnsi="Times New Roman" w:cs="Times New Roman"/>
              </w:rPr>
              <w:t>Endereço: Walter Hubacher, 138 - Vila Beatriz</w:t>
            </w:r>
          </w:p>
          <w:p w14:paraId="67615984" w14:textId="77777777" w:rsidR="00CE3195" w:rsidRDefault="009210EF">
            <w:pPr>
              <w:pStyle w:val="Standard"/>
              <w:jc w:val="both"/>
            </w:pPr>
            <w:r>
              <w:rPr>
                <w:rFonts w:ascii="Times New Roman" w:eastAsia="Times New Roman" w:hAnsi="Times New Roman" w:cs="Times New Roman"/>
              </w:rPr>
              <w:t>CEP: 79750-000</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402EF" w14:textId="77777777" w:rsidR="00CE3195" w:rsidRDefault="009210EF">
            <w:pPr>
              <w:pStyle w:val="Standard"/>
              <w:jc w:val="both"/>
            </w:pPr>
            <w:r>
              <w:rPr>
                <w:rFonts w:ascii="Times New Roman" w:eastAsia="Times New Roman" w:hAnsi="Times New Roman" w:cs="Times New Roman"/>
              </w:rPr>
              <w:t>Matemática/Noturno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4678" w14:textId="77777777" w:rsidR="00CE3195" w:rsidRDefault="009210EF">
            <w:pPr>
              <w:pStyle w:val="Standard"/>
              <w:jc w:val="both"/>
            </w:pPr>
            <w:r>
              <w:rPr>
                <w:rFonts w:ascii="Times New Roman" w:eastAsia="Times New Roman" w:hAnsi="Times New Roman" w:cs="Times New Roman"/>
              </w:rPr>
              <w:t>m.matematica.novaandradina@uems.br</w:t>
            </w:r>
          </w:p>
        </w:tc>
      </w:tr>
      <w:tr w:rsidR="00CE3195" w14:paraId="1083C22C" w14:textId="77777777">
        <w:trPr>
          <w:trHeight w:val="376"/>
        </w:trPr>
        <w:tc>
          <w:tcPr>
            <w:tcW w:w="419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21B666B"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C134" w14:textId="2FB32252" w:rsidR="00CE3195" w:rsidRDefault="009210EF" w:rsidP="00A57335">
            <w:pPr>
              <w:pStyle w:val="Standard"/>
              <w:jc w:val="both"/>
            </w:pPr>
            <w:r>
              <w:rPr>
                <w:rFonts w:ascii="Times New Roman" w:hAnsi="Times New Roman" w:cs="Times New Roman"/>
              </w:rPr>
              <w:t>Sistemas de Informação</w:t>
            </w:r>
            <w:r w:rsidR="00A57335">
              <w:rPr>
                <w:rFonts w:ascii="Times New Roman" w:hAnsi="Times New Roman" w:cs="Times New Roman"/>
              </w:rPr>
              <w:t>/</w:t>
            </w:r>
            <w:r>
              <w:rPr>
                <w:rFonts w:ascii="Times New Roman" w:hAnsi="Times New Roman" w:cs="Times New Roman"/>
              </w:rPr>
              <w:t>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4D9C9" w14:textId="77777777" w:rsidR="00CE3195" w:rsidRDefault="009210EF">
            <w:pPr>
              <w:pStyle w:val="Standard"/>
              <w:jc w:val="both"/>
            </w:pPr>
            <w:r>
              <w:rPr>
                <w:rFonts w:ascii="Times New Roman" w:eastAsia="Times New Roman" w:hAnsi="Times New Roman" w:cs="Times New Roman"/>
              </w:rPr>
              <w:t>m.sistemasdeinformacao.novaandradina@uems.br</w:t>
            </w:r>
          </w:p>
        </w:tc>
      </w:tr>
      <w:tr w:rsidR="00CE3195" w14:paraId="229BCAA3" w14:textId="77777777">
        <w:trPr>
          <w:trHeight w:val="196"/>
        </w:trPr>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CD6C5" w14:textId="77777777" w:rsidR="00CE3195" w:rsidRDefault="009210EF">
            <w:pPr>
              <w:pStyle w:val="Standard"/>
              <w:jc w:val="both"/>
            </w:pPr>
            <w:r>
              <w:rPr>
                <w:rFonts w:ascii="Times New Roman" w:eastAsia="Times New Roman" w:hAnsi="Times New Roman" w:cs="Times New Roman"/>
                <w:b/>
              </w:rPr>
              <w:t>Paranaíba</w:t>
            </w:r>
          </w:p>
          <w:p w14:paraId="4C8813AA" w14:textId="77777777" w:rsidR="00CE3195" w:rsidRDefault="009210EF">
            <w:pPr>
              <w:pStyle w:val="Standard"/>
              <w:jc w:val="both"/>
            </w:pPr>
            <w:r>
              <w:rPr>
                <w:rFonts w:ascii="Times New Roman" w:eastAsia="Times New Roman" w:hAnsi="Times New Roman" w:cs="Times New Roman"/>
              </w:rPr>
              <w:t>Endereço: Avenida João Rodrigues de Melo – Jardim Santa Mônica</w:t>
            </w:r>
          </w:p>
          <w:p w14:paraId="1B674145" w14:textId="77777777" w:rsidR="00CE3195" w:rsidRDefault="009210EF">
            <w:pPr>
              <w:pStyle w:val="Standard"/>
              <w:jc w:val="both"/>
            </w:pPr>
            <w:r>
              <w:rPr>
                <w:rFonts w:ascii="Times New Roman" w:eastAsia="Times New Roman" w:hAnsi="Times New Roman" w:cs="Times New Roman"/>
              </w:rPr>
              <w:t>CEP: 79500-000</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A5BE" w14:textId="77777777" w:rsidR="00CE3195" w:rsidRDefault="009210EF">
            <w:pPr>
              <w:pStyle w:val="Standard"/>
              <w:jc w:val="both"/>
            </w:pPr>
            <w:r>
              <w:rPr>
                <w:rFonts w:ascii="Times New Roman" w:eastAsia="Times New Roman" w:hAnsi="Times New Roman" w:cs="Times New Roman"/>
              </w:rPr>
              <w:t>Ciências Sociais/Noturno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5446" w14:textId="77777777" w:rsidR="00CE3195" w:rsidRDefault="009210EF">
            <w:pPr>
              <w:pStyle w:val="Standard"/>
              <w:jc w:val="both"/>
            </w:pPr>
            <w:r>
              <w:rPr>
                <w:rFonts w:ascii="Times New Roman" w:eastAsia="Times New Roman" w:hAnsi="Times New Roman" w:cs="Times New Roman"/>
              </w:rPr>
              <w:t>m.cienciassociais-b.paranaiba@uems.br</w:t>
            </w:r>
          </w:p>
        </w:tc>
      </w:tr>
      <w:tr w:rsidR="00CE3195" w14:paraId="5A70511D"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99473"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D352" w14:textId="77777777" w:rsidR="00CE3195" w:rsidRDefault="009210EF">
            <w:pPr>
              <w:pStyle w:val="Standard"/>
              <w:jc w:val="both"/>
            </w:pPr>
            <w:r>
              <w:rPr>
                <w:rFonts w:ascii="Times New Roman" w:eastAsia="Times New Roman" w:hAnsi="Times New Roman" w:cs="Times New Roman"/>
              </w:rPr>
              <w:t>Ciências Sociais/Noturno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DEEF" w14:textId="77777777" w:rsidR="00CE3195" w:rsidRDefault="009210EF">
            <w:pPr>
              <w:pStyle w:val="Standard"/>
              <w:jc w:val="both"/>
            </w:pPr>
            <w:r>
              <w:rPr>
                <w:rFonts w:ascii="Times New Roman" w:eastAsia="Times New Roman" w:hAnsi="Times New Roman" w:cs="Times New Roman"/>
              </w:rPr>
              <w:t>m.cienciassociais-l.paranaiba@uems.br</w:t>
            </w:r>
          </w:p>
        </w:tc>
      </w:tr>
      <w:tr w:rsidR="00CE3195" w14:paraId="287F9BB4"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49AA8"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DFB1" w14:textId="77777777" w:rsidR="00CE3195" w:rsidRDefault="009210EF">
            <w:pPr>
              <w:pStyle w:val="Standard"/>
              <w:jc w:val="both"/>
            </w:pPr>
            <w:r>
              <w:rPr>
                <w:rFonts w:ascii="Times New Roman" w:eastAsia="Times New Roman" w:hAnsi="Times New Roman" w:cs="Times New Roman"/>
              </w:rPr>
              <w:t>Direito/Matutino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8023" w14:textId="77777777" w:rsidR="00CE3195" w:rsidRDefault="009210EF">
            <w:pPr>
              <w:pStyle w:val="Standard"/>
              <w:jc w:val="both"/>
            </w:pPr>
            <w:r>
              <w:rPr>
                <w:rFonts w:ascii="Times New Roman" w:eastAsia="Times New Roman" w:hAnsi="Times New Roman" w:cs="Times New Roman"/>
              </w:rPr>
              <w:t>m.direito.mat.paranaiba@uems.br</w:t>
            </w:r>
          </w:p>
        </w:tc>
      </w:tr>
      <w:tr w:rsidR="00CE3195" w14:paraId="46045220"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0BD4"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89C7" w14:textId="77777777" w:rsidR="00CE3195" w:rsidRDefault="009210EF">
            <w:pPr>
              <w:pStyle w:val="Standard"/>
              <w:jc w:val="both"/>
            </w:pPr>
            <w:r>
              <w:rPr>
                <w:rFonts w:ascii="Times New Roman" w:eastAsia="Times New Roman" w:hAnsi="Times New Roman" w:cs="Times New Roman"/>
              </w:rPr>
              <w:t>Direito/Noturno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94EE4" w14:textId="77777777" w:rsidR="00CE3195" w:rsidRDefault="009210EF">
            <w:pPr>
              <w:pStyle w:val="Standard"/>
              <w:jc w:val="both"/>
            </w:pPr>
            <w:r>
              <w:rPr>
                <w:rFonts w:ascii="Times New Roman" w:eastAsia="Times New Roman" w:hAnsi="Times New Roman" w:cs="Times New Roman"/>
              </w:rPr>
              <w:t>m.direito.not.paranaiba@uems.br</w:t>
            </w:r>
          </w:p>
        </w:tc>
      </w:tr>
      <w:tr w:rsidR="00CE3195" w14:paraId="499D393D"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F728A"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D499" w14:textId="77777777" w:rsidR="00CE3195" w:rsidRDefault="009210EF">
            <w:pPr>
              <w:pStyle w:val="Standard"/>
              <w:jc w:val="both"/>
            </w:pPr>
            <w:r>
              <w:rPr>
                <w:rFonts w:ascii="Times New Roman" w:eastAsia="Times New Roman" w:hAnsi="Times New Roman" w:cs="Times New Roman"/>
              </w:rPr>
              <w:t>Pedagogia/Noturno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DE1D3" w14:textId="77777777" w:rsidR="00CE3195" w:rsidRDefault="009210EF">
            <w:pPr>
              <w:pStyle w:val="Standard"/>
              <w:jc w:val="both"/>
            </w:pPr>
            <w:r>
              <w:rPr>
                <w:rFonts w:ascii="Times New Roman" w:eastAsia="Times New Roman" w:hAnsi="Times New Roman" w:cs="Times New Roman"/>
              </w:rPr>
              <w:t>m.pedagogia.paranaiba@uems.br</w:t>
            </w:r>
          </w:p>
        </w:tc>
      </w:tr>
      <w:tr w:rsidR="00CE3195" w14:paraId="7D6738F8" w14:textId="77777777">
        <w:trPr>
          <w:trHeight w:val="196"/>
        </w:trPr>
        <w:tc>
          <w:tcPr>
            <w:tcW w:w="4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9ADFB" w14:textId="77777777" w:rsidR="00CE3195" w:rsidRDefault="009210EF">
            <w:pPr>
              <w:pStyle w:val="Standard"/>
              <w:jc w:val="both"/>
            </w:pPr>
            <w:r>
              <w:rPr>
                <w:rFonts w:ascii="Times New Roman" w:eastAsia="Times New Roman" w:hAnsi="Times New Roman" w:cs="Times New Roman"/>
                <w:b/>
              </w:rPr>
              <w:t>Ponta Porã</w:t>
            </w:r>
          </w:p>
          <w:p w14:paraId="1B844157" w14:textId="77777777" w:rsidR="00CE3195" w:rsidRDefault="009210EF">
            <w:pPr>
              <w:pStyle w:val="Standard"/>
              <w:jc w:val="both"/>
            </w:pPr>
            <w:r>
              <w:rPr>
                <w:rFonts w:ascii="Times New Roman" w:eastAsia="Times New Roman" w:hAnsi="Times New Roman" w:cs="Times New Roman"/>
                <w:sz w:val="24"/>
                <w:szCs w:val="24"/>
              </w:rPr>
              <w:t xml:space="preserve">Endereço: </w:t>
            </w:r>
            <w:r>
              <w:rPr>
                <w:rFonts w:ascii="Times New Roman" w:hAnsi="Times New Roman" w:cs="Times New Roman"/>
                <w:sz w:val="24"/>
                <w:szCs w:val="24"/>
                <w:shd w:val="clear" w:color="auto" w:fill="FFFFFF"/>
              </w:rPr>
              <w:t>Rua Itiberé Vieira, S/N - Residencial</w:t>
            </w:r>
          </w:p>
          <w:p w14:paraId="3BCB6133" w14:textId="77777777" w:rsidR="00CE3195" w:rsidRDefault="009210EF">
            <w:pPr>
              <w:pStyle w:val="Standard"/>
              <w:jc w:val="both"/>
            </w:pPr>
            <w:r>
              <w:rPr>
                <w:rFonts w:ascii="Times New Roman" w:hAnsi="Times New Roman" w:cs="Times New Roman"/>
                <w:sz w:val="24"/>
                <w:szCs w:val="24"/>
                <w:shd w:val="clear" w:color="auto" w:fill="FFFFFF"/>
              </w:rPr>
              <w:t>Júlia de Oliveira Cardinal</w:t>
            </w:r>
          </w:p>
          <w:p w14:paraId="045CBD05" w14:textId="77777777" w:rsidR="00CE3195" w:rsidRDefault="009210EF">
            <w:pPr>
              <w:pStyle w:val="Standard"/>
              <w:jc w:val="both"/>
            </w:pPr>
            <w:r>
              <w:rPr>
                <w:rFonts w:ascii="Times New Roman" w:eastAsia="Times New Roman" w:hAnsi="Times New Roman" w:cs="Times New Roman"/>
                <w:sz w:val="24"/>
                <w:szCs w:val="24"/>
              </w:rPr>
              <w:t>CEP:</w:t>
            </w:r>
            <w:r>
              <w:rPr>
                <w:rFonts w:ascii="Times New Roman" w:hAnsi="Times New Roman" w:cs="Times New Roman"/>
                <w:sz w:val="24"/>
                <w:szCs w:val="24"/>
                <w:shd w:val="clear" w:color="auto" w:fill="FFFFFF"/>
              </w:rPr>
              <w:t xml:space="preserve"> 79907-414</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C13F9" w14:textId="77777777" w:rsidR="00CE3195" w:rsidRDefault="009210EF">
            <w:pPr>
              <w:pStyle w:val="Standard"/>
              <w:jc w:val="both"/>
            </w:pPr>
            <w:r>
              <w:rPr>
                <w:rFonts w:ascii="Times New Roman" w:eastAsia="Times New Roman" w:hAnsi="Times New Roman" w:cs="Times New Roman"/>
              </w:rPr>
              <w:t>Administração/Noturno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2946" w14:textId="77777777" w:rsidR="00CE3195" w:rsidRDefault="009210EF">
            <w:pPr>
              <w:pStyle w:val="Standard"/>
              <w:jc w:val="both"/>
            </w:pPr>
            <w:r>
              <w:rPr>
                <w:rFonts w:ascii="Times New Roman" w:eastAsia="Times New Roman" w:hAnsi="Times New Roman" w:cs="Times New Roman"/>
              </w:rPr>
              <w:t>m.administracao.pontapora@uems.br</w:t>
            </w:r>
          </w:p>
        </w:tc>
      </w:tr>
      <w:tr w:rsidR="00CE3195" w14:paraId="66E6F572" w14:textId="77777777">
        <w:trPr>
          <w:trHeight w:val="19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7A6D"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9D02" w14:textId="77777777" w:rsidR="00CE3195" w:rsidRDefault="009210EF">
            <w:pPr>
              <w:pStyle w:val="Standard"/>
              <w:jc w:val="both"/>
            </w:pPr>
            <w:r>
              <w:rPr>
                <w:rFonts w:ascii="Times New Roman" w:eastAsia="Times New Roman" w:hAnsi="Times New Roman" w:cs="Times New Roman"/>
              </w:rPr>
              <w:t>Ciências Contábeis/Noturno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47D8" w14:textId="77777777" w:rsidR="00CE3195" w:rsidRDefault="009210EF">
            <w:pPr>
              <w:pStyle w:val="Standard"/>
              <w:jc w:val="both"/>
            </w:pPr>
            <w:r>
              <w:rPr>
                <w:rFonts w:ascii="Times New Roman" w:eastAsia="Times New Roman" w:hAnsi="Times New Roman" w:cs="Times New Roman"/>
              </w:rPr>
              <w:t>m.cienciascontabeis.pontapora@uems.br</w:t>
            </w:r>
          </w:p>
        </w:tc>
      </w:tr>
      <w:tr w:rsidR="00CE3195" w14:paraId="446727EE" w14:textId="77777777">
        <w:trPr>
          <w:trHeight w:val="376"/>
        </w:trPr>
        <w:tc>
          <w:tcPr>
            <w:tcW w:w="4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2F74C" w14:textId="77777777" w:rsidR="00315DCA" w:rsidRDefault="00315DCA"/>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5F322" w14:textId="77777777" w:rsidR="00CE3195" w:rsidRDefault="009210EF">
            <w:pPr>
              <w:pStyle w:val="Standard"/>
              <w:jc w:val="both"/>
            </w:pPr>
            <w:r>
              <w:rPr>
                <w:rFonts w:ascii="Times New Roman" w:eastAsia="Times New Roman" w:hAnsi="Times New Roman" w:cs="Times New Roman"/>
              </w:rPr>
              <w:t>Ciências Econômicas/Noturno</w:t>
            </w:r>
          </w:p>
        </w:tc>
        <w:tc>
          <w:tcPr>
            <w:tcW w:w="5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D0EA1" w14:textId="77777777" w:rsidR="00CE3195" w:rsidRDefault="009210EF">
            <w:pPr>
              <w:pStyle w:val="Standard"/>
              <w:jc w:val="both"/>
            </w:pPr>
            <w:r>
              <w:rPr>
                <w:rFonts w:ascii="Times New Roman" w:eastAsia="Times New Roman" w:hAnsi="Times New Roman" w:cs="Times New Roman"/>
              </w:rPr>
              <w:t>m.cienciaseconomicas.pontapora@uems.br</w:t>
            </w:r>
          </w:p>
        </w:tc>
      </w:tr>
    </w:tbl>
    <w:p w14:paraId="4473BAEA" w14:textId="09D0B5DB" w:rsidR="00277716" w:rsidRDefault="00277716"/>
    <w:p w14:paraId="1C76691D" w14:textId="77777777" w:rsidR="00277716" w:rsidRPr="00277716" w:rsidRDefault="00277716" w:rsidP="00277716"/>
    <w:p w14:paraId="26DD5493" w14:textId="05AB50A2" w:rsidR="00277716" w:rsidRDefault="00277716" w:rsidP="00277716"/>
    <w:p w14:paraId="18411B30" w14:textId="102102B9" w:rsidR="00277716" w:rsidRDefault="00277716" w:rsidP="00277716">
      <w:pPr>
        <w:tabs>
          <w:tab w:val="left" w:pos="7695"/>
        </w:tabs>
      </w:pPr>
      <w:r>
        <w:tab/>
      </w:r>
    </w:p>
    <w:p w14:paraId="2A14BE3A" w14:textId="78D28CDC" w:rsidR="00277716" w:rsidRDefault="00277716" w:rsidP="00277716"/>
    <w:p w14:paraId="4072D34D" w14:textId="77777777" w:rsidR="00315DCA" w:rsidRPr="00277716" w:rsidRDefault="00315DCA" w:rsidP="00277716">
      <w:pPr>
        <w:sectPr w:rsidR="00315DCA" w:rsidRPr="00277716" w:rsidSect="001C6224">
          <w:headerReference w:type="default" r:id="rId14"/>
          <w:footerReference w:type="default" r:id="rId15"/>
          <w:pgSz w:w="16838" w:h="11906" w:orient="landscape"/>
          <w:pgMar w:top="1701" w:right="1701" w:bottom="1701" w:left="1701" w:header="510" w:footer="510" w:gutter="0"/>
          <w:cols w:space="720"/>
          <w:docGrid w:linePitch="299"/>
        </w:sectPr>
      </w:pPr>
    </w:p>
    <w:p w14:paraId="26D67A9A" w14:textId="77777777" w:rsidR="00CE3195" w:rsidRPr="001C0A23" w:rsidRDefault="009210EF">
      <w:pPr>
        <w:pStyle w:val="Standard"/>
        <w:tabs>
          <w:tab w:val="left" w:pos="2229"/>
        </w:tabs>
        <w:spacing w:before="1" w:line="288" w:lineRule="auto"/>
        <w:ind w:left="900" w:right="264"/>
        <w:jc w:val="center"/>
        <w:rPr>
          <w:sz w:val="20"/>
          <w:szCs w:val="20"/>
        </w:rPr>
      </w:pPr>
      <w:r w:rsidRPr="001C0A23">
        <w:rPr>
          <w:rFonts w:ascii="Times New Roman" w:eastAsia="Times New Roman" w:hAnsi="Times New Roman" w:cs="Times New Roman"/>
        </w:rPr>
        <w:lastRenderedPageBreak/>
        <w:t>ANEXO II - EDITAL Nº 001/2022 – DRA/UEMS, 21 DE FEVEREIRO DE 2022</w:t>
      </w:r>
    </w:p>
    <w:p w14:paraId="0D2A2663" w14:textId="77777777" w:rsidR="00CE3195" w:rsidRDefault="009210EF">
      <w:pPr>
        <w:pStyle w:val="Standard"/>
        <w:tabs>
          <w:tab w:val="left" w:pos="2229"/>
        </w:tabs>
        <w:spacing w:before="1" w:line="288" w:lineRule="auto"/>
        <w:ind w:left="900" w:right="264"/>
        <w:jc w:val="center"/>
      </w:pPr>
      <w:r>
        <w:rPr>
          <w:rFonts w:ascii="Times New Roman" w:hAnsi="Times New Roman" w:cs="Times New Roman"/>
          <w:sz w:val="24"/>
          <w:szCs w:val="20"/>
        </w:rPr>
        <w:t>Modelo de Procuração Simples para realização da matrícula</w:t>
      </w:r>
    </w:p>
    <w:p w14:paraId="250F5F89" w14:textId="77777777" w:rsidR="00CE3195" w:rsidRDefault="00CE3195">
      <w:pPr>
        <w:pStyle w:val="Standard"/>
        <w:spacing w:before="8"/>
        <w:rPr>
          <w:sz w:val="30"/>
          <w:szCs w:val="30"/>
        </w:rPr>
      </w:pPr>
    </w:p>
    <w:p w14:paraId="59D0CDC1" w14:textId="77777777" w:rsidR="00CE3195" w:rsidRDefault="009210EF">
      <w:pPr>
        <w:pStyle w:val="Standard"/>
        <w:ind w:left="215" w:right="149"/>
        <w:jc w:val="center"/>
      </w:pPr>
      <w:r>
        <w:rPr>
          <w:b/>
          <w:sz w:val="32"/>
          <w:szCs w:val="32"/>
        </w:rPr>
        <w:t>P R O C U R A Ç Ã O</w:t>
      </w:r>
    </w:p>
    <w:p w14:paraId="3A724DCA" w14:textId="77777777" w:rsidR="00CE3195" w:rsidRDefault="00CE3195">
      <w:pPr>
        <w:pStyle w:val="Standard"/>
        <w:rPr>
          <w:b/>
          <w:sz w:val="36"/>
          <w:szCs w:val="36"/>
        </w:rPr>
      </w:pPr>
    </w:p>
    <w:p w14:paraId="4E1F0EB5" w14:textId="77777777" w:rsidR="00CE3195" w:rsidRDefault="00CE3195">
      <w:pPr>
        <w:pStyle w:val="Standard"/>
        <w:ind w:left="284" w:right="284"/>
        <w:jc w:val="both"/>
        <w:rPr>
          <w:b/>
          <w:sz w:val="40"/>
          <w:szCs w:val="40"/>
        </w:rPr>
      </w:pPr>
    </w:p>
    <w:p w14:paraId="188404CE" w14:textId="77777777" w:rsidR="00CE3195" w:rsidRDefault="009210EF">
      <w:pPr>
        <w:pStyle w:val="Standard"/>
        <w:spacing w:line="480" w:lineRule="auto"/>
        <w:ind w:left="284" w:right="284"/>
        <w:jc w:val="both"/>
      </w:pPr>
      <w:r>
        <w:rPr>
          <w:rFonts w:ascii="Arial" w:eastAsia="Arial" w:hAnsi="Arial" w:cs="Arial"/>
          <w:color w:val="000000"/>
        </w:rPr>
        <w:t>Eu,</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r>
        <w:rPr>
          <w:rFonts w:ascii="Arial" w:eastAsia="Arial" w:hAnsi="Arial" w:cs="Arial"/>
          <w:color w:val="000000"/>
        </w:rPr>
        <w:t>candidato(a) ao Curso de</w:t>
      </w:r>
      <w:r>
        <w:rPr>
          <w:rFonts w:ascii="Arial" w:eastAsia="Arial" w:hAnsi="Arial" w:cs="Arial"/>
          <w:color w:val="000000"/>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r>
        <w:rPr>
          <w:rFonts w:ascii="Arial" w:eastAsia="Arial" w:hAnsi="Arial" w:cs="Arial"/>
          <w:color w:val="000000"/>
        </w:rPr>
        <w:t xml:space="preserve">, oferecido na Unidade Universitária de </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 da Fundação Universidade Estadual de Mato Grosso do Sul, portador(a)  do CPF n.º</w:t>
      </w:r>
      <w:r>
        <w:rPr>
          <w:rFonts w:ascii="Arial" w:eastAsia="Arial" w:hAnsi="Arial" w:cs="Arial"/>
          <w:color w:val="000000"/>
          <w:u w:val="single"/>
        </w:rPr>
        <w:tab/>
      </w:r>
      <w:r>
        <w:rPr>
          <w:rFonts w:ascii="Arial" w:eastAsia="Arial" w:hAnsi="Arial" w:cs="Arial"/>
          <w:color w:val="000000"/>
          <w:u w:val="single"/>
        </w:rPr>
        <w:tab/>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 </w:t>
      </w:r>
      <w:r>
        <w:rPr>
          <w:rFonts w:ascii="Arial" w:eastAsia="Arial" w:hAnsi="Arial" w:cs="Arial"/>
          <w:color w:val="000000"/>
        </w:rPr>
        <w:t>brasileiro(a),  residente  e  domiciliado(a) à Rua</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n.º</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na</w:t>
      </w:r>
      <w:r>
        <w:rPr>
          <w:rFonts w:ascii="Arial" w:eastAsia="Arial" w:hAnsi="Arial" w:cs="Arial"/>
          <w:color w:val="000000"/>
        </w:rPr>
        <w:tab/>
        <w:t xml:space="preserve">Cidade </w:t>
      </w:r>
      <w:r>
        <w:rPr>
          <w:rFonts w:ascii="Arial" w:eastAsia="Arial" w:hAnsi="Arial" w:cs="Arial"/>
          <w:color w:val="000000"/>
        </w:rPr>
        <w:tab/>
        <w:t xml:space="preserve">de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w:t>
      </w:r>
      <w:r>
        <w:rPr>
          <w:rFonts w:ascii="Arial" w:eastAsia="Arial" w:hAnsi="Arial" w:cs="Arial"/>
          <w:color w:val="000000"/>
        </w:rPr>
        <w:tab/>
        <w:t>Estado</w:t>
      </w:r>
      <w:r>
        <w:rPr>
          <w:rFonts w:ascii="Arial" w:eastAsia="Arial" w:hAnsi="Arial" w:cs="Arial"/>
          <w:color w:val="000000"/>
        </w:rPr>
        <w:tab/>
        <w:t xml:space="preserve"> de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 </w:t>
      </w:r>
      <w:r>
        <w:rPr>
          <w:rFonts w:ascii="Arial" w:eastAsia="Arial" w:hAnsi="Arial" w:cs="Arial"/>
          <w:color w:val="000000"/>
        </w:rPr>
        <w:t xml:space="preserve">nomeio o(a)  Sr(a)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w:t>
      </w:r>
      <w:r>
        <w:rPr>
          <w:rFonts w:ascii="Arial" w:eastAsia="Arial" w:hAnsi="Arial" w:cs="Arial"/>
          <w:color w:val="000000"/>
        </w:rPr>
        <w:t xml:space="preserve"> portador(a) do CPF n.º</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 brasileiro(a), residente e domiciliado(a) à Rua </w:t>
      </w:r>
      <w:r>
        <w:rPr>
          <w:rFonts w:ascii="Arial" w:eastAsia="Arial" w:hAnsi="Arial" w:cs="Arial"/>
          <w:color w:val="000000"/>
          <w:u w:val="single"/>
        </w:rPr>
        <w:tab/>
      </w:r>
      <w:r>
        <w:rPr>
          <w:rFonts w:ascii="Arial" w:eastAsia="Arial" w:hAnsi="Arial" w:cs="Arial"/>
          <w:color w:val="000000"/>
          <w:u w:val="single"/>
        </w:rPr>
        <w:tab/>
        <w:t xml:space="preserv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r>
        <w:rPr>
          <w:rFonts w:ascii="Times New Roman" w:eastAsia="Times New Roman" w:hAnsi="Times New Roman" w:cs="Times New Roman"/>
          <w:color w:val="000000"/>
        </w:rPr>
        <w:t xml:space="preserve"> </w:t>
      </w:r>
      <w:r>
        <w:rPr>
          <w:rFonts w:ascii="Arial" w:eastAsia="Arial" w:hAnsi="Arial" w:cs="Arial"/>
          <w:color w:val="000000"/>
        </w:rPr>
        <w:t>n.º</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 na  Cidade de </w:t>
      </w:r>
      <w:r>
        <w:rPr>
          <w:rFonts w:ascii="Times New Roman" w:eastAsia="Times New Roman" w:hAnsi="Times New Roman" w:cs="Times New Roman"/>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Times New Roman" w:eastAsia="Times New Roman" w:hAnsi="Times New Roman" w:cs="Times New Roman"/>
          <w:color w:val="000000"/>
          <w:u w:val="single"/>
        </w:rPr>
        <w:tab/>
      </w:r>
      <w:r>
        <w:rPr>
          <w:rFonts w:ascii="Arial" w:eastAsia="Arial" w:hAnsi="Arial" w:cs="Arial"/>
          <w:color w:val="000000"/>
        </w:rPr>
        <w:t>Estado de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 para fins específicos de efetuar minha matrícula na </w:t>
      </w:r>
      <w:r>
        <w:rPr>
          <w:rFonts w:ascii="Arial" w:eastAsia="Arial" w:hAnsi="Arial" w:cs="Arial"/>
          <w:b/>
          <w:color w:val="000000"/>
          <w:u w:val="single"/>
        </w:rPr>
        <w:t>primeira</w:t>
      </w:r>
      <w:r>
        <w:rPr>
          <w:rFonts w:ascii="Arial" w:eastAsia="Arial" w:hAnsi="Arial" w:cs="Arial"/>
          <w:color w:val="000000"/>
        </w:rPr>
        <w:t xml:space="preserve"> série do curso acima referido, bem como, assinar outros documentos relativos à mesma.</w:t>
      </w:r>
    </w:p>
    <w:p w14:paraId="1BB91E84" w14:textId="77777777" w:rsidR="00CE3195" w:rsidRDefault="00CE3195">
      <w:pPr>
        <w:pStyle w:val="Standard"/>
        <w:ind w:left="284" w:right="284"/>
        <w:jc w:val="both"/>
        <w:rPr>
          <w:sz w:val="18"/>
          <w:szCs w:val="18"/>
        </w:rPr>
      </w:pPr>
    </w:p>
    <w:p w14:paraId="27D472F7" w14:textId="77777777" w:rsidR="00CE3195" w:rsidRDefault="00CE3195">
      <w:pPr>
        <w:pStyle w:val="Standard"/>
        <w:ind w:left="284" w:right="284"/>
        <w:jc w:val="both"/>
      </w:pPr>
    </w:p>
    <w:p w14:paraId="1C4B2C5F" w14:textId="77777777" w:rsidR="00CE3195" w:rsidRDefault="009210EF">
      <w:pPr>
        <w:pStyle w:val="Standard"/>
        <w:spacing w:line="251" w:lineRule="auto"/>
        <w:ind w:left="284" w:right="284"/>
        <w:jc w:val="both"/>
      </w:pPr>
      <w:r>
        <w:rPr>
          <w:rFonts w:ascii="Arial" w:eastAsia="Arial" w:hAnsi="Arial" w:cs="Arial"/>
          <w:color w:val="000000"/>
          <w:u w:val="single"/>
        </w:rPr>
        <w:t xml:space="preserve"> </w:t>
      </w:r>
      <w:r>
        <w:rPr>
          <w:rFonts w:ascii="Arial" w:eastAsia="Arial" w:hAnsi="Arial" w:cs="Arial"/>
          <w:color w:val="000000"/>
          <w:u w:val="single"/>
        </w:rPr>
        <w:tab/>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r>
        <w:rPr>
          <w:rFonts w:ascii="Arial" w:eastAsia="Arial" w:hAnsi="Arial" w:cs="Arial"/>
          <w:color w:val="000000"/>
        </w:rPr>
        <w:t>,</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0AF20CA9" w14:textId="77777777" w:rsidR="00CE3195" w:rsidRDefault="009210EF">
      <w:pPr>
        <w:pStyle w:val="Standard"/>
        <w:spacing w:line="251" w:lineRule="auto"/>
        <w:ind w:left="284" w:right="284"/>
        <w:jc w:val="both"/>
      </w:pPr>
      <w:r>
        <w:rPr>
          <w:rFonts w:ascii="Arial" w:eastAsia="Arial" w:hAnsi="Arial" w:cs="Arial"/>
          <w:color w:val="000000"/>
          <w:sz w:val="20"/>
          <w:szCs w:val="20"/>
        </w:rPr>
        <w:t>(Cidade/UF, data)</w:t>
      </w:r>
    </w:p>
    <w:p w14:paraId="02DC6233" w14:textId="77777777" w:rsidR="00CE3195" w:rsidRDefault="00CE3195">
      <w:pPr>
        <w:pStyle w:val="Standard"/>
        <w:ind w:left="284" w:right="284"/>
        <w:jc w:val="both"/>
        <w:rPr>
          <w:sz w:val="18"/>
          <w:szCs w:val="18"/>
        </w:rPr>
      </w:pPr>
    </w:p>
    <w:p w14:paraId="5BAFF7D9" w14:textId="77777777" w:rsidR="00CE3195" w:rsidRDefault="00CE3195">
      <w:pPr>
        <w:pStyle w:val="Standard"/>
        <w:ind w:left="284" w:right="284"/>
        <w:jc w:val="both"/>
      </w:pPr>
    </w:p>
    <w:p w14:paraId="08C417F4" w14:textId="77777777" w:rsidR="00CE3195" w:rsidRDefault="00CE3195">
      <w:pPr>
        <w:pStyle w:val="Standard"/>
        <w:ind w:left="284" w:right="284"/>
        <w:jc w:val="both"/>
        <w:rPr>
          <w:sz w:val="20"/>
          <w:szCs w:val="20"/>
        </w:rPr>
      </w:pPr>
    </w:p>
    <w:p w14:paraId="65D7A722" w14:textId="77777777" w:rsidR="00CE3195" w:rsidRDefault="00CE3195">
      <w:pPr>
        <w:pStyle w:val="Standard"/>
        <w:ind w:left="284" w:right="284"/>
        <w:jc w:val="both"/>
        <w:rPr>
          <w:sz w:val="23"/>
          <w:szCs w:val="23"/>
        </w:rPr>
      </w:pPr>
    </w:p>
    <w:p w14:paraId="1D33A5BC" w14:textId="77777777" w:rsidR="00CE3195" w:rsidRDefault="00CE3195">
      <w:pPr>
        <w:pStyle w:val="Standard"/>
        <w:ind w:left="284" w:right="284"/>
        <w:jc w:val="both"/>
        <w:rPr>
          <w:sz w:val="23"/>
          <w:szCs w:val="23"/>
        </w:rPr>
      </w:pPr>
    </w:p>
    <w:p w14:paraId="6169E3BA" w14:textId="77777777" w:rsidR="00CE3195" w:rsidRDefault="009210EF">
      <w:pPr>
        <w:pStyle w:val="Standard"/>
        <w:ind w:left="284" w:right="284"/>
        <w:jc w:val="both"/>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6524CE2" w14:textId="77777777" w:rsidR="00CE3195" w:rsidRDefault="009210EF">
      <w:pPr>
        <w:pStyle w:val="Standard"/>
        <w:ind w:left="284" w:right="284"/>
        <w:jc w:val="both"/>
      </w:pPr>
      <w:r>
        <w:rPr>
          <w:rFonts w:ascii="Arial" w:eastAsia="Arial" w:hAnsi="Arial" w:cs="Arial"/>
        </w:rPr>
        <w:t>Assinatura do(a) candidato(a)</w:t>
      </w:r>
    </w:p>
    <w:p w14:paraId="0E5C4CAD" w14:textId="77777777" w:rsidR="00CE3195" w:rsidRDefault="00CE3195">
      <w:pPr>
        <w:pStyle w:val="Standard"/>
        <w:ind w:left="284" w:right="284"/>
        <w:jc w:val="both"/>
        <w:rPr>
          <w:rFonts w:ascii="Times New Roman" w:eastAsia="Times New Roman" w:hAnsi="Times New Roman" w:cs="Times New Roman"/>
          <w:color w:val="000000"/>
          <w:sz w:val="24"/>
          <w:szCs w:val="24"/>
        </w:rPr>
      </w:pPr>
    </w:p>
    <w:p w14:paraId="05F642C5" w14:textId="77777777" w:rsidR="00CE3195" w:rsidRDefault="00CE3195">
      <w:pPr>
        <w:pStyle w:val="Standard"/>
        <w:ind w:left="284" w:right="284"/>
        <w:jc w:val="both"/>
        <w:rPr>
          <w:rFonts w:ascii="Times New Roman" w:eastAsia="Times New Roman" w:hAnsi="Times New Roman" w:cs="Times New Roman"/>
          <w:color w:val="000000"/>
          <w:sz w:val="24"/>
          <w:szCs w:val="24"/>
        </w:rPr>
      </w:pPr>
    </w:p>
    <w:p w14:paraId="536C42B4" w14:textId="77777777" w:rsidR="00CE3195" w:rsidRDefault="00CE3195">
      <w:pPr>
        <w:pStyle w:val="Standard"/>
        <w:ind w:left="284" w:right="284"/>
        <w:jc w:val="both"/>
        <w:rPr>
          <w:rFonts w:ascii="Times New Roman" w:eastAsia="Times New Roman" w:hAnsi="Times New Roman" w:cs="Times New Roman"/>
          <w:color w:val="000000"/>
          <w:sz w:val="24"/>
          <w:szCs w:val="24"/>
        </w:rPr>
      </w:pPr>
    </w:p>
    <w:p w14:paraId="7B47C3A3" w14:textId="77777777" w:rsidR="00CE3195" w:rsidRDefault="00CE3195">
      <w:pPr>
        <w:pStyle w:val="Standard"/>
        <w:ind w:left="284" w:right="284"/>
        <w:jc w:val="both"/>
        <w:rPr>
          <w:rFonts w:ascii="Times New Roman" w:eastAsia="Times New Roman" w:hAnsi="Times New Roman" w:cs="Times New Roman"/>
          <w:color w:val="000000"/>
          <w:sz w:val="24"/>
          <w:szCs w:val="24"/>
        </w:rPr>
      </w:pPr>
    </w:p>
    <w:p w14:paraId="0B2932AA" w14:textId="77777777" w:rsidR="00CE3195" w:rsidRDefault="00CE3195">
      <w:pPr>
        <w:pStyle w:val="Standard"/>
        <w:ind w:left="284" w:right="284"/>
        <w:jc w:val="both"/>
        <w:rPr>
          <w:rFonts w:ascii="Times New Roman" w:eastAsia="Times New Roman" w:hAnsi="Times New Roman" w:cs="Times New Roman"/>
          <w:color w:val="000000"/>
          <w:sz w:val="24"/>
          <w:szCs w:val="24"/>
        </w:rPr>
      </w:pPr>
    </w:p>
    <w:p w14:paraId="46894D58" w14:textId="77777777" w:rsidR="00CE3195" w:rsidRDefault="00CE3195">
      <w:pPr>
        <w:pStyle w:val="Standard"/>
        <w:ind w:left="284" w:right="284"/>
        <w:jc w:val="both"/>
        <w:rPr>
          <w:rFonts w:ascii="Times New Roman" w:eastAsia="Times New Roman" w:hAnsi="Times New Roman" w:cs="Times New Roman"/>
          <w:color w:val="000000"/>
          <w:sz w:val="24"/>
          <w:szCs w:val="24"/>
        </w:rPr>
      </w:pPr>
    </w:p>
    <w:p w14:paraId="1C68FB8B" w14:textId="77777777" w:rsidR="00CE3195" w:rsidRDefault="00CE3195">
      <w:pPr>
        <w:pStyle w:val="Standard"/>
        <w:tabs>
          <w:tab w:val="left" w:pos="2229"/>
        </w:tabs>
        <w:spacing w:before="1" w:line="288" w:lineRule="auto"/>
        <w:ind w:left="900" w:right="264"/>
        <w:jc w:val="center"/>
        <w:rPr>
          <w:rFonts w:ascii="Times New Roman" w:eastAsia="Times New Roman" w:hAnsi="Times New Roman" w:cs="Times New Roman"/>
          <w:sz w:val="24"/>
          <w:shd w:val="clear" w:color="auto" w:fill="FFFF00"/>
        </w:rPr>
      </w:pPr>
    </w:p>
    <w:p w14:paraId="0286BD6B" w14:textId="77777777" w:rsidR="00CE3195" w:rsidRPr="001C0A23" w:rsidRDefault="009210EF">
      <w:pPr>
        <w:pStyle w:val="Standard"/>
        <w:tabs>
          <w:tab w:val="left" w:pos="2229"/>
        </w:tabs>
        <w:spacing w:before="1" w:line="288" w:lineRule="auto"/>
        <w:ind w:left="900" w:right="264"/>
        <w:jc w:val="center"/>
        <w:rPr>
          <w:sz w:val="20"/>
          <w:szCs w:val="20"/>
        </w:rPr>
      </w:pPr>
      <w:r w:rsidRPr="001C0A23">
        <w:rPr>
          <w:rFonts w:ascii="Times New Roman" w:eastAsia="Times New Roman" w:hAnsi="Times New Roman" w:cs="Times New Roman"/>
          <w:szCs w:val="20"/>
        </w:rPr>
        <w:lastRenderedPageBreak/>
        <w:t>ANEXO III - EDITAL Nº 001/2022 – DRA/UEMS, 21 DE FEVEREIRO DE 2022</w:t>
      </w:r>
    </w:p>
    <w:p w14:paraId="061D7503" w14:textId="77777777" w:rsidR="00CE3195" w:rsidRDefault="00CE3195">
      <w:pPr>
        <w:pStyle w:val="Standard"/>
        <w:tabs>
          <w:tab w:val="left" w:pos="2229"/>
        </w:tabs>
        <w:spacing w:before="1" w:line="288" w:lineRule="auto"/>
        <w:ind w:left="900" w:right="264"/>
        <w:jc w:val="center"/>
        <w:rPr>
          <w:rFonts w:ascii="Times New Roman" w:eastAsia="Times New Roman" w:hAnsi="Times New Roman" w:cs="Times New Roman"/>
          <w:sz w:val="24"/>
          <w:szCs w:val="24"/>
        </w:rPr>
      </w:pPr>
    </w:p>
    <w:tbl>
      <w:tblPr>
        <w:tblW w:w="8755" w:type="dxa"/>
        <w:tblInd w:w="-108" w:type="dxa"/>
        <w:tblLayout w:type="fixed"/>
        <w:tblCellMar>
          <w:left w:w="10" w:type="dxa"/>
          <w:right w:w="10" w:type="dxa"/>
        </w:tblCellMar>
        <w:tblLook w:val="0000" w:firstRow="0" w:lastRow="0" w:firstColumn="0" w:lastColumn="0" w:noHBand="0" w:noVBand="0"/>
      </w:tblPr>
      <w:tblGrid>
        <w:gridCol w:w="5353"/>
        <w:gridCol w:w="3402"/>
      </w:tblGrid>
      <w:tr w:rsidR="00CE3195" w14:paraId="389F5EE5"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E9DFA" w14:textId="77777777" w:rsidR="00CE3195" w:rsidRDefault="009210EF">
            <w:pPr>
              <w:pStyle w:val="Standard"/>
              <w:widowControl/>
              <w:spacing w:before="120" w:after="120"/>
              <w:jc w:val="center"/>
            </w:pPr>
            <w:r>
              <w:rPr>
                <w:b/>
                <w:sz w:val="24"/>
                <w:lang w:val="pt-BR"/>
              </w:rPr>
              <w:t>FORMULÁRIO - REQUERIMENTO MATRÍCULA INICIAL – PROCESSO SELETIVO 2022</w:t>
            </w:r>
          </w:p>
        </w:tc>
      </w:tr>
      <w:tr w:rsidR="00CE3195" w14:paraId="3BB33AB2"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8550A" w14:textId="77777777" w:rsidR="00CE3195" w:rsidRDefault="009210EF">
            <w:pPr>
              <w:pStyle w:val="Standard"/>
              <w:widowControl/>
            </w:pPr>
            <w:r>
              <w:rPr>
                <w:b/>
                <w:lang w:val="pt-BR"/>
              </w:rPr>
              <w:t>Quadro 1 – a ser preenchido pelo candidato</w:t>
            </w:r>
          </w:p>
        </w:tc>
      </w:tr>
      <w:tr w:rsidR="00CE3195" w14:paraId="6DFBD892"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A53D" w14:textId="77777777" w:rsidR="00CE3195" w:rsidRDefault="009210EF">
            <w:pPr>
              <w:pStyle w:val="Standard"/>
              <w:widowControl/>
              <w:jc w:val="both"/>
            </w:pPr>
            <w:r>
              <w:rPr>
                <w:b/>
                <w:lang w:val="pt-BR"/>
              </w:rPr>
              <w:t>CPF</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3088D" w14:textId="77777777" w:rsidR="00CE3195" w:rsidRDefault="00CE3195">
            <w:pPr>
              <w:pStyle w:val="Standard"/>
              <w:widowControl/>
            </w:pPr>
          </w:p>
        </w:tc>
      </w:tr>
      <w:tr w:rsidR="00CE3195" w14:paraId="5DF70E57"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4096" w14:textId="77777777" w:rsidR="00CE3195" w:rsidRDefault="009210EF">
            <w:pPr>
              <w:pStyle w:val="Standard"/>
              <w:widowControl/>
              <w:jc w:val="both"/>
            </w:pPr>
            <w:r>
              <w:rPr>
                <w:b/>
                <w:lang w:val="pt-BR"/>
              </w:rPr>
              <w:t>Escolaridade: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BBE6" w14:textId="77777777" w:rsidR="00CE3195" w:rsidRDefault="00CE3195">
            <w:pPr>
              <w:pStyle w:val="Standard"/>
              <w:widowControl/>
            </w:pPr>
          </w:p>
        </w:tc>
      </w:tr>
      <w:tr w:rsidR="00CE3195" w14:paraId="0A6E1E21"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E0AC0" w14:textId="77777777" w:rsidR="00CE3195" w:rsidRDefault="009210EF">
            <w:pPr>
              <w:pStyle w:val="Standard"/>
              <w:widowControl/>
              <w:jc w:val="both"/>
              <w:rPr>
                <w:rFonts w:ascii="Times New Roman" w:hAnsi="Times New Roman"/>
              </w:rPr>
            </w:pPr>
            <w:r>
              <w:rPr>
                <w:rFonts w:ascii="Times New Roman" w:hAnsi="Times New Roman"/>
                <w:lang w:val="pt-BR"/>
              </w:rPr>
              <w:t>Ano de conclusão do Ensino Médio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F5E36" w14:textId="77777777" w:rsidR="00CE3195" w:rsidRDefault="00CE3195">
            <w:pPr>
              <w:pStyle w:val="Standard"/>
              <w:widowControl/>
            </w:pPr>
          </w:p>
        </w:tc>
      </w:tr>
      <w:tr w:rsidR="00CE3195" w14:paraId="039DFAEF"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689AB" w14:textId="77777777" w:rsidR="00CE3195" w:rsidRDefault="009210EF">
            <w:pPr>
              <w:pStyle w:val="Standard"/>
              <w:widowControl/>
              <w:jc w:val="both"/>
              <w:rPr>
                <w:rFonts w:ascii="Times New Roman" w:hAnsi="Times New Roman"/>
              </w:rPr>
            </w:pPr>
            <w:r>
              <w:rPr>
                <w:rFonts w:ascii="Times New Roman" w:hAnsi="Times New Roman"/>
                <w:lang w:val="pt-BR"/>
              </w:rPr>
              <w:t>Unidade de Ensino Médio (Escola/ Colégio)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2901" w14:textId="77777777" w:rsidR="00CE3195" w:rsidRDefault="00CE3195">
            <w:pPr>
              <w:pStyle w:val="Standard"/>
              <w:widowControl/>
            </w:pPr>
          </w:p>
        </w:tc>
      </w:tr>
      <w:tr w:rsidR="00CE3195" w14:paraId="47E89A4F"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06822" w14:textId="77777777" w:rsidR="00CE3195" w:rsidRDefault="009210EF">
            <w:pPr>
              <w:pStyle w:val="Standard"/>
              <w:widowControl/>
              <w:jc w:val="both"/>
              <w:rPr>
                <w:rFonts w:ascii="Times New Roman" w:hAnsi="Times New Roman"/>
              </w:rPr>
            </w:pPr>
            <w:r>
              <w:rPr>
                <w:rFonts w:ascii="Times New Roman" w:hAnsi="Times New Roman"/>
                <w:lang w:val="pt-BR"/>
              </w:rPr>
              <w:t>Localidade da Instituição de Ensino Médio (Município/UF)</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BADE" w14:textId="77777777" w:rsidR="00CE3195" w:rsidRDefault="00CE3195">
            <w:pPr>
              <w:pStyle w:val="Standard"/>
              <w:widowControl/>
            </w:pPr>
          </w:p>
        </w:tc>
      </w:tr>
      <w:tr w:rsidR="00CE3195" w14:paraId="0A649A07"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A35D" w14:textId="77777777" w:rsidR="00CE3195" w:rsidRDefault="009210EF">
            <w:pPr>
              <w:pStyle w:val="Standard"/>
              <w:widowControl/>
              <w:jc w:val="both"/>
              <w:rPr>
                <w:rFonts w:ascii="Times New Roman" w:hAnsi="Times New Roman"/>
              </w:rPr>
            </w:pPr>
            <w:r>
              <w:rPr>
                <w:rFonts w:ascii="Times New Roman" w:hAnsi="Times New Roman"/>
                <w:lang w:val="pt-BR"/>
              </w:rPr>
              <w:t>Instituição de Ensino Superior (apenas quando portador de diploma)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BF862" w14:textId="77777777" w:rsidR="00CE3195" w:rsidRDefault="00CE3195">
            <w:pPr>
              <w:pStyle w:val="Standard"/>
              <w:widowControl/>
            </w:pPr>
          </w:p>
        </w:tc>
      </w:tr>
      <w:tr w:rsidR="00CE3195" w14:paraId="3DE4A6BC"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5AA86" w14:textId="77777777" w:rsidR="00CE3195" w:rsidRDefault="009210EF">
            <w:pPr>
              <w:pStyle w:val="Standard"/>
              <w:widowControl/>
              <w:jc w:val="both"/>
              <w:rPr>
                <w:rFonts w:ascii="Times New Roman" w:hAnsi="Times New Roman"/>
              </w:rPr>
            </w:pPr>
            <w:r>
              <w:rPr>
                <w:rFonts w:ascii="Times New Roman" w:hAnsi="Times New Roman"/>
                <w:b/>
                <w:lang w:val="pt-BR"/>
              </w:rPr>
              <w:t>Aluno: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BC86C" w14:textId="77777777" w:rsidR="00CE3195" w:rsidRDefault="00CE3195">
            <w:pPr>
              <w:pStyle w:val="Standard"/>
              <w:widowControl/>
            </w:pPr>
          </w:p>
        </w:tc>
      </w:tr>
      <w:tr w:rsidR="00CE3195" w14:paraId="45814CFD"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D496D" w14:textId="77777777" w:rsidR="00CE3195" w:rsidRDefault="009210EF">
            <w:pPr>
              <w:pStyle w:val="Standard"/>
              <w:widowControl/>
              <w:jc w:val="both"/>
              <w:rPr>
                <w:rFonts w:ascii="Times New Roman" w:hAnsi="Times New Roman"/>
              </w:rPr>
            </w:pPr>
            <w:r>
              <w:rPr>
                <w:rFonts w:ascii="Times New Roman" w:hAnsi="Times New Roman"/>
                <w:lang w:val="pt-BR"/>
              </w:rPr>
              <w:t>Nome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86E1" w14:textId="77777777" w:rsidR="00CE3195" w:rsidRDefault="00CE3195">
            <w:pPr>
              <w:pStyle w:val="Standard"/>
              <w:widowControl/>
            </w:pPr>
          </w:p>
        </w:tc>
      </w:tr>
      <w:tr w:rsidR="00CE3195" w14:paraId="50B72DC9"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36B4B" w14:textId="77777777" w:rsidR="00CE3195" w:rsidRDefault="009210EF">
            <w:pPr>
              <w:pStyle w:val="Standard"/>
              <w:widowControl/>
              <w:jc w:val="both"/>
              <w:rPr>
                <w:rFonts w:ascii="Times New Roman" w:hAnsi="Times New Roman"/>
              </w:rPr>
            </w:pPr>
            <w:r>
              <w:rPr>
                <w:rFonts w:ascii="Times New Roman" w:hAnsi="Times New Roman"/>
                <w:lang w:val="pt-BR"/>
              </w:rPr>
              <w:t>Sexo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7C681" w14:textId="77777777" w:rsidR="00CE3195" w:rsidRDefault="00CE3195">
            <w:pPr>
              <w:pStyle w:val="Standard"/>
              <w:widowControl/>
            </w:pPr>
          </w:p>
        </w:tc>
      </w:tr>
      <w:tr w:rsidR="00CE3195" w14:paraId="0080D95A"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45994" w14:textId="77777777" w:rsidR="00CE3195" w:rsidRDefault="009210EF">
            <w:pPr>
              <w:pStyle w:val="Standard"/>
              <w:widowControl/>
              <w:jc w:val="both"/>
              <w:rPr>
                <w:rFonts w:ascii="Times New Roman" w:hAnsi="Times New Roman"/>
              </w:rPr>
            </w:pPr>
            <w:r>
              <w:rPr>
                <w:rFonts w:ascii="Times New Roman" w:hAnsi="Times New Roman"/>
                <w:lang w:val="pt-BR"/>
              </w:rPr>
              <w:t>Nacionalidade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4947" w14:textId="77777777" w:rsidR="00CE3195" w:rsidRDefault="00CE3195">
            <w:pPr>
              <w:pStyle w:val="Standard"/>
              <w:widowControl/>
            </w:pPr>
          </w:p>
        </w:tc>
      </w:tr>
      <w:tr w:rsidR="00CE3195" w14:paraId="4D064481"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EF9C8" w14:textId="77777777" w:rsidR="00CE3195" w:rsidRDefault="009210EF">
            <w:pPr>
              <w:pStyle w:val="Standard"/>
              <w:widowControl/>
              <w:jc w:val="both"/>
              <w:rPr>
                <w:rFonts w:ascii="Times New Roman" w:hAnsi="Times New Roman"/>
              </w:rPr>
            </w:pPr>
            <w:r>
              <w:rPr>
                <w:rFonts w:ascii="Times New Roman" w:hAnsi="Times New Roman"/>
                <w:b/>
                <w:lang w:val="pt-BR"/>
              </w:rPr>
              <w:t>Naturalidade: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14E51" w14:textId="77777777" w:rsidR="00CE3195" w:rsidRDefault="00CE3195">
            <w:pPr>
              <w:pStyle w:val="Standard"/>
              <w:widowControl/>
            </w:pPr>
          </w:p>
        </w:tc>
      </w:tr>
      <w:tr w:rsidR="00CE3195" w14:paraId="0FAC43FD"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EE2DB" w14:textId="77777777" w:rsidR="00CE3195" w:rsidRDefault="009210EF">
            <w:pPr>
              <w:pStyle w:val="Standard"/>
              <w:widowControl/>
              <w:jc w:val="both"/>
              <w:rPr>
                <w:rFonts w:ascii="Times New Roman" w:hAnsi="Times New Roman"/>
              </w:rPr>
            </w:pPr>
            <w:r>
              <w:rPr>
                <w:rFonts w:ascii="Times New Roman" w:hAnsi="Times New Roman"/>
                <w:lang w:val="pt-BR"/>
              </w:rPr>
              <w:t>Data de nascimento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A4CF" w14:textId="77777777" w:rsidR="00CE3195" w:rsidRDefault="00CE3195">
            <w:pPr>
              <w:pStyle w:val="Standard"/>
              <w:widowControl/>
            </w:pPr>
          </w:p>
        </w:tc>
      </w:tr>
      <w:tr w:rsidR="00CE3195" w14:paraId="10748B76"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E985" w14:textId="77777777" w:rsidR="00CE3195" w:rsidRDefault="009210EF">
            <w:pPr>
              <w:pStyle w:val="Standard"/>
              <w:widowControl/>
              <w:jc w:val="both"/>
              <w:rPr>
                <w:rFonts w:ascii="Times New Roman" w:hAnsi="Times New Roman"/>
              </w:rPr>
            </w:pPr>
            <w:r>
              <w:rPr>
                <w:rFonts w:ascii="Times New Roman" w:hAnsi="Times New Roman"/>
                <w:lang w:val="pt-BR"/>
              </w:rPr>
              <w:t>Nome do Pai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37E63" w14:textId="77777777" w:rsidR="00CE3195" w:rsidRDefault="00CE3195">
            <w:pPr>
              <w:pStyle w:val="Standard"/>
              <w:widowControl/>
            </w:pPr>
          </w:p>
        </w:tc>
      </w:tr>
      <w:tr w:rsidR="00CE3195" w14:paraId="1E6D033A"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EC21" w14:textId="77777777" w:rsidR="00CE3195" w:rsidRDefault="009210EF">
            <w:pPr>
              <w:pStyle w:val="Standard"/>
              <w:widowControl/>
              <w:jc w:val="both"/>
              <w:rPr>
                <w:rFonts w:ascii="Times New Roman" w:hAnsi="Times New Roman"/>
              </w:rPr>
            </w:pPr>
            <w:r>
              <w:rPr>
                <w:rFonts w:ascii="Times New Roman" w:hAnsi="Times New Roman"/>
                <w:lang w:val="pt-BR"/>
              </w:rPr>
              <w:t>Nome da Mãe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DAC05" w14:textId="77777777" w:rsidR="00CE3195" w:rsidRDefault="00CE3195">
            <w:pPr>
              <w:pStyle w:val="Standard"/>
              <w:widowControl/>
            </w:pPr>
          </w:p>
        </w:tc>
      </w:tr>
      <w:tr w:rsidR="00CE3195" w14:paraId="355CD600"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7F84" w14:textId="77777777" w:rsidR="00CE3195" w:rsidRDefault="009210EF">
            <w:pPr>
              <w:pStyle w:val="Standard"/>
              <w:widowControl/>
              <w:jc w:val="both"/>
              <w:rPr>
                <w:rFonts w:ascii="Times New Roman" w:hAnsi="Times New Roman"/>
              </w:rPr>
            </w:pPr>
            <w:r>
              <w:rPr>
                <w:rFonts w:ascii="Times New Roman" w:hAnsi="Times New Roman"/>
                <w:lang w:val="pt-BR"/>
              </w:rPr>
              <w:t>Naturalidade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D4AD" w14:textId="77777777" w:rsidR="00CE3195" w:rsidRDefault="00CE3195">
            <w:pPr>
              <w:pStyle w:val="Standard"/>
              <w:widowControl/>
            </w:pPr>
          </w:p>
        </w:tc>
      </w:tr>
      <w:tr w:rsidR="00CE3195" w14:paraId="2069FFA8"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AA015" w14:textId="77777777" w:rsidR="00CE3195" w:rsidRDefault="009210EF">
            <w:pPr>
              <w:pStyle w:val="Standard"/>
              <w:widowControl/>
              <w:jc w:val="both"/>
              <w:rPr>
                <w:rFonts w:ascii="Times New Roman" w:hAnsi="Times New Roman"/>
              </w:rPr>
            </w:pPr>
            <w:r>
              <w:rPr>
                <w:rFonts w:ascii="Times New Roman" w:hAnsi="Times New Roman"/>
                <w:b/>
                <w:lang w:val="pt-BR"/>
              </w:rPr>
              <w:t>Informações pessoais: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C168C" w14:textId="77777777" w:rsidR="00CE3195" w:rsidRDefault="00CE3195">
            <w:pPr>
              <w:pStyle w:val="Standard"/>
              <w:widowControl/>
            </w:pPr>
          </w:p>
        </w:tc>
      </w:tr>
      <w:tr w:rsidR="00CE3195" w14:paraId="5B8594A5"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1A12E" w14:textId="77777777" w:rsidR="00CE3195" w:rsidRDefault="009210EF">
            <w:pPr>
              <w:pStyle w:val="Standard"/>
              <w:widowControl/>
              <w:jc w:val="both"/>
              <w:rPr>
                <w:rFonts w:ascii="Times New Roman" w:hAnsi="Times New Roman"/>
              </w:rPr>
            </w:pPr>
            <w:r>
              <w:rPr>
                <w:rFonts w:ascii="Times New Roman" w:hAnsi="Times New Roman"/>
                <w:lang w:val="pt-BR"/>
              </w:rPr>
              <w:t>Deficiência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130B0" w14:textId="77777777" w:rsidR="00CE3195" w:rsidRDefault="00CE3195">
            <w:pPr>
              <w:pStyle w:val="Standard"/>
              <w:widowControl/>
            </w:pPr>
          </w:p>
        </w:tc>
      </w:tr>
      <w:tr w:rsidR="00CE3195" w14:paraId="2D61AB4F"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6D70" w14:textId="77777777" w:rsidR="00CE3195" w:rsidRDefault="009210EF">
            <w:pPr>
              <w:pStyle w:val="Standard"/>
              <w:widowControl/>
              <w:jc w:val="both"/>
              <w:rPr>
                <w:rFonts w:ascii="Times New Roman" w:hAnsi="Times New Roman"/>
              </w:rPr>
            </w:pPr>
            <w:r>
              <w:rPr>
                <w:rFonts w:ascii="Times New Roman" w:hAnsi="Times New Roman"/>
                <w:lang w:val="pt-BR"/>
              </w:rPr>
              <w:t>Fenótipo (Branca, Preta, Parda, Amarela, Indígena, não quero declarar)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71FF3" w14:textId="77777777" w:rsidR="00CE3195" w:rsidRDefault="00CE3195">
            <w:pPr>
              <w:pStyle w:val="Standard"/>
              <w:widowControl/>
            </w:pPr>
          </w:p>
        </w:tc>
      </w:tr>
      <w:tr w:rsidR="00CE3195" w14:paraId="45E674E7"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BD42" w14:textId="77777777" w:rsidR="00CE3195" w:rsidRDefault="009210EF">
            <w:pPr>
              <w:pStyle w:val="Standard"/>
              <w:widowControl/>
              <w:jc w:val="both"/>
              <w:rPr>
                <w:rFonts w:ascii="Times New Roman" w:hAnsi="Times New Roman"/>
              </w:rPr>
            </w:pPr>
            <w:r>
              <w:rPr>
                <w:rFonts w:ascii="Times New Roman" w:hAnsi="Times New Roman"/>
                <w:lang w:val="pt-BR"/>
              </w:rPr>
              <w:t>Estado Civil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525C" w14:textId="77777777" w:rsidR="00CE3195" w:rsidRDefault="00CE3195">
            <w:pPr>
              <w:pStyle w:val="Standard"/>
              <w:widowControl/>
            </w:pPr>
          </w:p>
        </w:tc>
      </w:tr>
      <w:tr w:rsidR="00CE3195" w14:paraId="29F1147C"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A7E5" w14:textId="77777777" w:rsidR="00CE3195" w:rsidRDefault="009210EF">
            <w:pPr>
              <w:pStyle w:val="Standard"/>
              <w:widowControl/>
              <w:jc w:val="both"/>
              <w:rPr>
                <w:rFonts w:ascii="Times New Roman" w:hAnsi="Times New Roman"/>
              </w:rPr>
            </w:pPr>
            <w:r>
              <w:rPr>
                <w:rFonts w:ascii="Times New Roman" w:hAnsi="Times New Roman"/>
                <w:lang w:val="pt-BR"/>
              </w:rPr>
              <w:t>Emancipado (sim ou não)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DE33" w14:textId="77777777" w:rsidR="00CE3195" w:rsidRDefault="00CE3195">
            <w:pPr>
              <w:pStyle w:val="Standard"/>
              <w:widowControl/>
            </w:pPr>
          </w:p>
        </w:tc>
      </w:tr>
      <w:tr w:rsidR="00CE3195" w14:paraId="3293F673"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B973D" w14:textId="77777777" w:rsidR="00CE3195" w:rsidRDefault="009210EF">
            <w:pPr>
              <w:pStyle w:val="Standard"/>
              <w:widowControl/>
              <w:jc w:val="both"/>
              <w:rPr>
                <w:rFonts w:ascii="Times New Roman" w:hAnsi="Times New Roman"/>
              </w:rPr>
            </w:pPr>
            <w:r>
              <w:rPr>
                <w:rFonts w:ascii="Times New Roman" w:hAnsi="Times New Roman"/>
                <w:b/>
                <w:lang w:val="pt-BR"/>
              </w:rPr>
              <w:t>Documentos: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CFDB" w14:textId="77777777" w:rsidR="00CE3195" w:rsidRDefault="00CE3195">
            <w:pPr>
              <w:pStyle w:val="Standard"/>
              <w:widowControl/>
            </w:pPr>
          </w:p>
        </w:tc>
      </w:tr>
      <w:tr w:rsidR="00CE3195" w14:paraId="1192D4D5"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7736" w14:textId="77777777" w:rsidR="00CE3195" w:rsidRDefault="009210EF">
            <w:pPr>
              <w:pStyle w:val="Standard"/>
              <w:widowControl/>
              <w:jc w:val="both"/>
              <w:rPr>
                <w:rFonts w:ascii="Times New Roman" w:hAnsi="Times New Roman"/>
              </w:rPr>
            </w:pPr>
            <w:r>
              <w:rPr>
                <w:rFonts w:ascii="Times New Roman" w:hAnsi="Times New Roman"/>
                <w:lang w:val="pt-BR"/>
              </w:rPr>
              <w:t>RG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43FDC" w14:textId="77777777" w:rsidR="00CE3195" w:rsidRDefault="00CE3195">
            <w:pPr>
              <w:pStyle w:val="Standard"/>
              <w:widowControl/>
            </w:pPr>
          </w:p>
        </w:tc>
      </w:tr>
      <w:tr w:rsidR="00CE3195" w14:paraId="6F923231"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B729" w14:textId="77777777" w:rsidR="00CE3195" w:rsidRDefault="009210EF">
            <w:pPr>
              <w:pStyle w:val="Standard"/>
              <w:widowControl/>
              <w:jc w:val="both"/>
              <w:rPr>
                <w:rFonts w:ascii="Times New Roman" w:hAnsi="Times New Roman"/>
              </w:rPr>
            </w:pPr>
            <w:r>
              <w:rPr>
                <w:rFonts w:ascii="Times New Roman" w:hAnsi="Times New Roman"/>
                <w:lang w:val="pt-BR"/>
              </w:rPr>
              <w:t>Órgão emissor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E7A2E" w14:textId="77777777" w:rsidR="00CE3195" w:rsidRDefault="00CE3195">
            <w:pPr>
              <w:pStyle w:val="Standard"/>
              <w:widowControl/>
            </w:pPr>
          </w:p>
        </w:tc>
      </w:tr>
      <w:tr w:rsidR="00CE3195" w14:paraId="2A084145"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68D3" w14:textId="77777777" w:rsidR="00CE3195" w:rsidRDefault="009210EF">
            <w:pPr>
              <w:pStyle w:val="Standard"/>
              <w:widowControl/>
              <w:jc w:val="both"/>
              <w:rPr>
                <w:rFonts w:ascii="Times New Roman" w:hAnsi="Times New Roman"/>
              </w:rPr>
            </w:pPr>
            <w:r>
              <w:rPr>
                <w:rFonts w:ascii="Times New Roman" w:hAnsi="Times New Roman"/>
                <w:lang w:val="pt-BR"/>
              </w:rPr>
              <w:t>UF</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5D90" w14:textId="77777777" w:rsidR="00CE3195" w:rsidRDefault="00CE3195">
            <w:pPr>
              <w:pStyle w:val="Standard"/>
              <w:widowControl/>
            </w:pPr>
          </w:p>
        </w:tc>
      </w:tr>
      <w:tr w:rsidR="00CE3195" w14:paraId="19D012BD"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CB362" w14:textId="77777777" w:rsidR="00CE3195" w:rsidRDefault="009210EF">
            <w:pPr>
              <w:pStyle w:val="Standard"/>
              <w:widowControl/>
              <w:jc w:val="both"/>
              <w:rPr>
                <w:rFonts w:ascii="Times New Roman" w:hAnsi="Times New Roman"/>
              </w:rPr>
            </w:pPr>
            <w:r>
              <w:rPr>
                <w:rFonts w:ascii="Times New Roman" w:hAnsi="Times New Roman"/>
                <w:lang w:val="pt-BR"/>
              </w:rPr>
              <w:t>Título de eleitor nº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A7CBB" w14:textId="77777777" w:rsidR="00CE3195" w:rsidRDefault="00CE3195">
            <w:pPr>
              <w:pStyle w:val="Standard"/>
              <w:widowControl/>
            </w:pPr>
          </w:p>
        </w:tc>
      </w:tr>
      <w:tr w:rsidR="00CE3195" w14:paraId="04EAD9CD"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B996D" w14:textId="77777777" w:rsidR="00CE3195" w:rsidRDefault="009210EF">
            <w:pPr>
              <w:pStyle w:val="Standard"/>
              <w:widowControl/>
              <w:jc w:val="both"/>
              <w:rPr>
                <w:rFonts w:ascii="Times New Roman" w:hAnsi="Times New Roman"/>
              </w:rPr>
            </w:pPr>
            <w:r>
              <w:rPr>
                <w:rFonts w:ascii="Times New Roman" w:hAnsi="Times New Roman"/>
                <w:lang w:val="pt-BR"/>
              </w:rPr>
              <w:t>Zona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9D059" w14:textId="77777777" w:rsidR="00CE3195" w:rsidRDefault="00CE3195">
            <w:pPr>
              <w:pStyle w:val="Standard"/>
              <w:widowControl/>
            </w:pPr>
          </w:p>
        </w:tc>
      </w:tr>
      <w:tr w:rsidR="00CE3195" w14:paraId="311C81CF"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3D6D" w14:textId="77777777" w:rsidR="00CE3195" w:rsidRDefault="009210EF">
            <w:pPr>
              <w:pStyle w:val="Standard"/>
              <w:widowControl/>
              <w:jc w:val="both"/>
              <w:rPr>
                <w:rFonts w:ascii="Times New Roman" w:hAnsi="Times New Roman"/>
              </w:rPr>
            </w:pPr>
            <w:r>
              <w:rPr>
                <w:rFonts w:ascii="Times New Roman" w:hAnsi="Times New Roman"/>
                <w:lang w:val="pt-BR"/>
              </w:rPr>
              <w:t>Seção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B6208" w14:textId="77777777" w:rsidR="00CE3195" w:rsidRDefault="00CE3195">
            <w:pPr>
              <w:pStyle w:val="Standard"/>
              <w:widowControl/>
            </w:pPr>
          </w:p>
        </w:tc>
      </w:tr>
      <w:tr w:rsidR="00CE3195" w14:paraId="3778415E"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9ED1" w14:textId="77777777" w:rsidR="00CE3195" w:rsidRDefault="009210EF">
            <w:pPr>
              <w:pStyle w:val="Standard"/>
              <w:widowControl/>
              <w:jc w:val="both"/>
              <w:rPr>
                <w:rFonts w:ascii="Times New Roman" w:hAnsi="Times New Roman"/>
              </w:rPr>
            </w:pPr>
            <w:r>
              <w:rPr>
                <w:rFonts w:ascii="Times New Roman" w:hAnsi="Times New Roman"/>
                <w:lang w:val="pt-BR"/>
              </w:rPr>
              <w:t>Cidade e Estado do título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8FBE" w14:textId="77777777" w:rsidR="00CE3195" w:rsidRDefault="00CE3195">
            <w:pPr>
              <w:pStyle w:val="Standard"/>
              <w:widowControl/>
            </w:pPr>
          </w:p>
        </w:tc>
      </w:tr>
      <w:tr w:rsidR="00CE3195" w14:paraId="0D5F74C1"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88B8" w14:textId="77777777" w:rsidR="00CE3195" w:rsidRDefault="009210EF">
            <w:pPr>
              <w:pStyle w:val="Standard"/>
              <w:widowControl/>
              <w:jc w:val="both"/>
              <w:rPr>
                <w:rFonts w:ascii="Times New Roman" w:hAnsi="Times New Roman"/>
              </w:rPr>
            </w:pPr>
            <w:r>
              <w:rPr>
                <w:rFonts w:ascii="Times New Roman" w:hAnsi="Times New Roman"/>
                <w:lang w:val="pt-BR"/>
              </w:rPr>
              <w:t>Data de expedição do título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BEF4" w14:textId="77777777" w:rsidR="00CE3195" w:rsidRDefault="00CE3195">
            <w:pPr>
              <w:pStyle w:val="Standard"/>
              <w:widowControl/>
            </w:pPr>
          </w:p>
        </w:tc>
      </w:tr>
      <w:tr w:rsidR="00CE3195" w14:paraId="5E49618F"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EC8FC" w14:textId="77777777" w:rsidR="00CE3195" w:rsidRDefault="009210EF">
            <w:pPr>
              <w:pStyle w:val="Standard"/>
              <w:widowControl/>
              <w:jc w:val="both"/>
              <w:rPr>
                <w:rFonts w:ascii="Times New Roman" w:hAnsi="Times New Roman"/>
              </w:rPr>
            </w:pPr>
            <w:r>
              <w:rPr>
                <w:rFonts w:ascii="Times New Roman" w:hAnsi="Times New Roman"/>
                <w:lang w:val="pt-BR"/>
              </w:rPr>
              <w:t>Documento militar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14038" w14:textId="77777777" w:rsidR="00CE3195" w:rsidRDefault="00CE3195">
            <w:pPr>
              <w:pStyle w:val="Standard"/>
              <w:widowControl/>
            </w:pPr>
          </w:p>
        </w:tc>
      </w:tr>
      <w:tr w:rsidR="00CE3195" w14:paraId="610EBD0F"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09426" w14:textId="77777777" w:rsidR="00CE3195" w:rsidRDefault="009210EF">
            <w:pPr>
              <w:pStyle w:val="Standard"/>
              <w:widowControl/>
              <w:jc w:val="both"/>
              <w:rPr>
                <w:rFonts w:ascii="Times New Roman" w:hAnsi="Times New Roman"/>
              </w:rPr>
            </w:pPr>
            <w:r>
              <w:rPr>
                <w:rFonts w:ascii="Times New Roman" w:hAnsi="Times New Roman"/>
                <w:lang w:val="pt-BR"/>
              </w:rPr>
              <w:t>Órgão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0508C" w14:textId="77777777" w:rsidR="00CE3195" w:rsidRDefault="00CE3195">
            <w:pPr>
              <w:pStyle w:val="Standard"/>
              <w:widowControl/>
            </w:pPr>
          </w:p>
        </w:tc>
      </w:tr>
      <w:tr w:rsidR="00CE3195" w14:paraId="70FACFD5"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DD1E" w14:textId="77777777" w:rsidR="00CE3195" w:rsidRDefault="009210EF">
            <w:pPr>
              <w:pStyle w:val="Standard"/>
              <w:widowControl/>
              <w:jc w:val="both"/>
              <w:rPr>
                <w:rFonts w:ascii="Times New Roman" w:hAnsi="Times New Roman"/>
              </w:rPr>
            </w:pPr>
            <w:r>
              <w:rPr>
                <w:rFonts w:ascii="Times New Roman" w:hAnsi="Times New Roman"/>
                <w:lang w:val="pt-BR"/>
              </w:rPr>
              <w:t>Data de expedição documento militar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A7441" w14:textId="77777777" w:rsidR="00CE3195" w:rsidRDefault="00CE3195">
            <w:pPr>
              <w:pStyle w:val="Standard"/>
              <w:widowControl/>
            </w:pPr>
          </w:p>
        </w:tc>
      </w:tr>
      <w:tr w:rsidR="00CE3195" w14:paraId="5F3C7BC2"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3FFA2" w14:textId="77777777" w:rsidR="00CE3195" w:rsidRDefault="009210EF">
            <w:pPr>
              <w:pStyle w:val="Standard"/>
              <w:widowControl/>
              <w:jc w:val="both"/>
            </w:pPr>
            <w:r>
              <w:rPr>
                <w:b/>
                <w:lang w:val="pt-BR"/>
              </w:rPr>
              <w:t>Endereço(s):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E15C" w14:textId="77777777" w:rsidR="00CE3195" w:rsidRDefault="00CE3195">
            <w:pPr>
              <w:pStyle w:val="Standard"/>
              <w:widowControl/>
            </w:pPr>
          </w:p>
        </w:tc>
      </w:tr>
      <w:tr w:rsidR="00CE3195" w14:paraId="24673B3A"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4ACB3" w14:textId="77777777" w:rsidR="00CE3195" w:rsidRPr="00EF510A" w:rsidRDefault="009210EF">
            <w:pPr>
              <w:pStyle w:val="Standard"/>
              <w:widowControl/>
              <w:jc w:val="both"/>
              <w:rPr>
                <w:rFonts w:ascii="Times New Roman" w:hAnsi="Times New Roman" w:cs="Times New Roman"/>
              </w:rPr>
            </w:pPr>
            <w:r w:rsidRPr="00EF510A">
              <w:rPr>
                <w:rFonts w:ascii="Times New Roman" w:hAnsi="Times New Roman" w:cs="Times New Roman"/>
                <w:lang w:val="pt-BR"/>
              </w:rPr>
              <w:t>Endereço principal</w:t>
            </w:r>
          </w:p>
          <w:p w14:paraId="67422618" w14:textId="77777777" w:rsidR="00CE3195" w:rsidRDefault="009210EF">
            <w:pPr>
              <w:pStyle w:val="Standard"/>
              <w:widowControl/>
              <w:jc w:val="both"/>
            </w:pPr>
            <w:r w:rsidRPr="00EF510A">
              <w:rPr>
                <w:rFonts w:ascii="Times New Roman" w:hAnsi="Times New Roman" w:cs="Times New Roman"/>
                <w:sz w:val="20"/>
                <w:lang w:val="pt-BR"/>
              </w:rPr>
              <w:t>(rua, avenida, nº, complemento - casa/apartamento -, bairro, CEP, município e estado</w:t>
            </w:r>
            <w:r>
              <w:rPr>
                <w:sz w:val="20"/>
                <w:lang w:val="pt-BR"/>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431A" w14:textId="77777777" w:rsidR="00CE3195" w:rsidRDefault="00CE3195">
            <w:pPr>
              <w:pStyle w:val="Standard"/>
              <w:widowControl/>
            </w:pPr>
          </w:p>
        </w:tc>
      </w:tr>
      <w:tr w:rsidR="00CE3195" w14:paraId="5BD3A049"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7E070" w14:textId="77777777" w:rsidR="00CE3195" w:rsidRPr="00EF510A" w:rsidRDefault="009210EF">
            <w:pPr>
              <w:pStyle w:val="Standard"/>
              <w:widowControl/>
              <w:jc w:val="both"/>
              <w:rPr>
                <w:rFonts w:ascii="Times New Roman" w:hAnsi="Times New Roman" w:cs="Times New Roman"/>
              </w:rPr>
            </w:pPr>
            <w:r w:rsidRPr="00EF510A">
              <w:rPr>
                <w:rFonts w:ascii="Times New Roman" w:hAnsi="Times New Roman" w:cs="Times New Roman"/>
                <w:lang w:val="pt-BR"/>
              </w:rPr>
              <w:t>Endereço alternativo</w:t>
            </w:r>
          </w:p>
          <w:p w14:paraId="7149DD49" w14:textId="77777777" w:rsidR="00CE3195" w:rsidRDefault="009210EF">
            <w:pPr>
              <w:pStyle w:val="Standard"/>
              <w:widowControl/>
              <w:jc w:val="both"/>
            </w:pPr>
            <w:r w:rsidRPr="00EF510A">
              <w:rPr>
                <w:rFonts w:ascii="Times New Roman" w:hAnsi="Times New Roman" w:cs="Times New Roman"/>
                <w:sz w:val="20"/>
                <w:lang w:val="pt-BR"/>
              </w:rPr>
              <w:t>(rua, avenida, nº, complemento - casa/apartamento -, bairro, CEP, município e estado</w:t>
            </w:r>
            <w:r>
              <w:rPr>
                <w:lang w:val="pt-BR"/>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B26FE" w14:textId="77777777" w:rsidR="00CE3195" w:rsidRDefault="00CE3195">
            <w:pPr>
              <w:pStyle w:val="Standard"/>
              <w:widowControl/>
            </w:pPr>
          </w:p>
        </w:tc>
      </w:tr>
      <w:tr w:rsidR="00CE3195" w14:paraId="0C41DBB1"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EB55" w14:textId="77777777" w:rsidR="00CE3195" w:rsidRDefault="009210EF">
            <w:pPr>
              <w:pStyle w:val="Standard"/>
              <w:widowControl/>
              <w:jc w:val="both"/>
            </w:pPr>
            <w:r>
              <w:rPr>
                <w:b/>
                <w:lang w:val="pt-BR"/>
              </w:rPr>
              <w:t>Contato(s):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FB6A" w14:textId="77777777" w:rsidR="00CE3195" w:rsidRDefault="00CE3195">
            <w:pPr>
              <w:pStyle w:val="Standard"/>
              <w:widowControl/>
            </w:pPr>
          </w:p>
        </w:tc>
      </w:tr>
      <w:tr w:rsidR="00CE3195" w14:paraId="0861E1F7"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C208" w14:textId="77777777" w:rsidR="00CE3195" w:rsidRDefault="009210EF">
            <w:pPr>
              <w:pStyle w:val="Standard"/>
              <w:widowControl/>
              <w:jc w:val="both"/>
            </w:pPr>
            <w:r>
              <w:rPr>
                <w:lang w:val="pt-BR"/>
              </w:rPr>
              <w:lastRenderedPageBreak/>
              <w:t>Telefone principal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1979A" w14:textId="77777777" w:rsidR="00CE3195" w:rsidRDefault="00CE3195">
            <w:pPr>
              <w:pStyle w:val="Standard"/>
              <w:widowControl/>
            </w:pPr>
          </w:p>
        </w:tc>
      </w:tr>
      <w:tr w:rsidR="00CE3195" w14:paraId="110DDD8D"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6D50" w14:textId="77777777" w:rsidR="00CE3195" w:rsidRDefault="009210EF">
            <w:pPr>
              <w:pStyle w:val="Standard"/>
              <w:widowControl/>
              <w:jc w:val="both"/>
            </w:pPr>
            <w:r>
              <w:rPr>
                <w:lang w:val="pt-BR"/>
              </w:rPr>
              <w:t>Telefone alternativo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C72D4" w14:textId="77777777" w:rsidR="00CE3195" w:rsidRDefault="00CE3195">
            <w:pPr>
              <w:pStyle w:val="Standard"/>
              <w:widowControl/>
            </w:pPr>
          </w:p>
        </w:tc>
      </w:tr>
      <w:tr w:rsidR="00CE3195" w14:paraId="40926AAE"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915FB" w14:textId="77777777" w:rsidR="00CE3195" w:rsidRDefault="009210EF">
            <w:pPr>
              <w:pStyle w:val="Standard"/>
              <w:widowControl/>
              <w:jc w:val="both"/>
            </w:pPr>
            <w:r>
              <w:rPr>
                <w:lang w:val="pt-BR"/>
              </w:rPr>
              <w:t>E-mail principal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D1B04" w14:textId="77777777" w:rsidR="00CE3195" w:rsidRDefault="00CE3195">
            <w:pPr>
              <w:pStyle w:val="Standard"/>
              <w:widowControl/>
            </w:pPr>
          </w:p>
        </w:tc>
      </w:tr>
      <w:tr w:rsidR="00CE3195" w14:paraId="52DDD023"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3635C" w14:textId="77777777" w:rsidR="00CE3195" w:rsidRDefault="009210EF">
            <w:pPr>
              <w:pStyle w:val="Standard"/>
              <w:widowControl/>
              <w:jc w:val="both"/>
            </w:pPr>
            <w:r>
              <w:rPr>
                <w:lang w:val="pt-BR"/>
              </w:rPr>
              <w:t>E-mail alternativo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7AB92" w14:textId="77777777" w:rsidR="00CE3195" w:rsidRDefault="00CE3195">
            <w:pPr>
              <w:pStyle w:val="Standard"/>
              <w:widowControl/>
            </w:pPr>
          </w:p>
        </w:tc>
      </w:tr>
      <w:tr w:rsidR="00CE3195" w14:paraId="3A6C8AA3"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AF39" w14:textId="77777777" w:rsidR="00CE3195" w:rsidRDefault="009210EF">
            <w:pPr>
              <w:pStyle w:val="Standard"/>
              <w:widowControl/>
              <w:jc w:val="both"/>
            </w:pPr>
            <w:r>
              <w:rPr>
                <w:b/>
                <w:lang w:val="pt-BR"/>
              </w:rPr>
              <w:t>Curso: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CF5C0" w14:textId="77777777" w:rsidR="00CE3195" w:rsidRDefault="00CE3195">
            <w:pPr>
              <w:pStyle w:val="Standard"/>
              <w:widowControl/>
            </w:pPr>
          </w:p>
        </w:tc>
      </w:tr>
      <w:tr w:rsidR="00CE3195" w14:paraId="01DF8B25"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F586B" w14:textId="77777777" w:rsidR="00CE3195" w:rsidRDefault="009210EF">
            <w:pPr>
              <w:pStyle w:val="Standard"/>
              <w:widowControl/>
              <w:jc w:val="both"/>
            </w:pPr>
            <w:r>
              <w:rPr>
                <w:lang w:val="pt-BR"/>
              </w:rPr>
              <w:t>Requer matrícula para o curso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FEC77" w14:textId="77777777" w:rsidR="00CE3195" w:rsidRDefault="00CE3195">
            <w:pPr>
              <w:pStyle w:val="Standard"/>
              <w:widowControl/>
            </w:pPr>
          </w:p>
        </w:tc>
      </w:tr>
      <w:tr w:rsidR="00CE3195" w14:paraId="74E2FAB4"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ABEE" w14:textId="77777777" w:rsidR="00CE3195" w:rsidRDefault="009210EF">
            <w:pPr>
              <w:pStyle w:val="Standard"/>
              <w:widowControl/>
              <w:jc w:val="both"/>
            </w:pPr>
            <w:r>
              <w:rPr>
                <w:lang w:val="pt-BR"/>
              </w:rPr>
              <w:t>Unidade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D115" w14:textId="77777777" w:rsidR="00CE3195" w:rsidRDefault="00CE3195">
            <w:pPr>
              <w:pStyle w:val="Standard"/>
              <w:widowControl/>
            </w:pPr>
          </w:p>
        </w:tc>
      </w:tr>
      <w:tr w:rsidR="00CE3195" w14:paraId="60E52078"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B0B2" w14:textId="77777777" w:rsidR="00CE3195" w:rsidRDefault="009210EF">
            <w:pPr>
              <w:pStyle w:val="Standard"/>
              <w:widowControl/>
              <w:jc w:val="both"/>
            </w:pPr>
            <w:r>
              <w:rPr>
                <w:lang w:val="pt-BR"/>
              </w:rPr>
              <w:t>Ano letivo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6652" w14:textId="77777777" w:rsidR="00CE3195" w:rsidRDefault="009210EF">
            <w:pPr>
              <w:pStyle w:val="Standard"/>
              <w:widowControl/>
              <w:jc w:val="center"/>
            </w:pPr>
            <w:r>
              <w:rPr>
                <w:b/>
                <w:lang w:val="pt-BR"/>
              </w:rPr>
              <w:t>2022</w:t>
            </w:r>
          </w:p>
        </w:tc>
      </w:tr>
      <w:tr w:rsidR="00CE3195" w14:paraId="49DC3D50"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7CC6" w14:textId="77777777" w:rsidR="00CE3195" w:rsidRDefault="009210EF">
            <w:pPr>
              <w:pStyle w:val="Standard"/>
              <w:widowControl/>
              <w:jc w:val="both"/>
            </w:pPr>
            <w:r>
              <w:rPr>
                <w:lang w:val="pt-BR"/>
              </w:rPr>
              <w:t>Série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A853" w14:textId="77777777" w:rsidR="00CE3195" w:rsidRDefault="009210EF">
            <w:pPr>
              <w:pStyle w:val="Standard"/>
              <w:widowControl/>
              <w:jc w:val="center"/>
            </w:pPr>
            <w:r>
              <w:rPr>
                <w:b/>
                <w:lang w:val="pt-BR"/>
              </w:rPr>
              <w:t>1ª</w:t>
            </w:r>
          </w:p>
        </w:tc>
      </w:tr>
      <w:tr w:rsidR="00CE3195" w14:paraId="559CCD99"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8F2A4" w14:textId="77777777" w:rsidR="00CE3195" w:rsidRDefault="009210EF">
            <w:pPr>
              <w:pStyle w:val="Standard"/>
              <w:widowControl/>
              <w:jc w:val="both"/>
            </w:pPr>
            <w:r>
              <w:rPr>
                <w:lang w:val="pt-BR"/>
              </w:rPr>
              <w:t>Turno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1497B" w14:textId="77777777" w:rsidR="00CE3195" w:rsidRDefault="00CE3195">
            <w:pPr>
              <w:pStyle w:val="Standard"/>
              <w:widowControl/>
            </w:pPr>
          </w:p>
        </w:tc>
      </w:tr>
      <w:tr w:rsidR="00CE3195" w14:paraId="338C3F92" w14:textId="77777777">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83F38" w14:textId="77777777" w:rsidR="00CE3195" w:rsidRDefault="009210EF">
            <w:pPr>
              <w:pStyle w:val="Standard"/>
              <w:widowControl/>
              <w:jc w:val="both"/>
            </w:pPr>
            <w:r>
              <w:rPr>
                <w:lang w:val="pt-BR"/>
              </w:rPr>
              <w:t>Data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E42FA" w14:textId="77777777" w:rsidR="00CE3195" w:rsidRDefault="00CE3195">
            <w:pPr>
              <w:pStyle w:val="Standard"/>
              <w:widowControl/>
            </w:pPr>
          </w:p>
        </w:tc>
      </w:tr>
      <w:tr w:rsidR="00CE3195" w14:paraId="7F006BC2"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F9A35" w14:textId="77777777" w:rsidR="00CE3195" w:rsidRDefault="009210EF">
            <w:pPr>
              <w:pStyle w:val="Standard"/>
              <w:widowControl/>
            </w:pPr>
            <w:r>
              <w:rPr>
                <w:lang w:val="pt-BR"/>
              </w:rPr>
              <w:t>Assinatura do requerente:</w:t>
            </w:r>
          </w:p>
          <w:p w14:paraId="227BB8C0" w14:textId="77777777" w:rsidR="00CE3195" w:rsidRDefault="00CE3195">
            <w:pPr>
              <w:pStyle w:val="Standard"/>
              <w:widowControl/>
            </w:pPr>
          </w:p>
          <w:p w14:paraId="7F6B5AE3" w14:textId="77777777" w:rsidR="00CE3195" w:rsidRDefault="00CE3195">
            <w:pPr>
              <w:pStyle w:val="Standard"/>
              <w:widowControl/>
            </w:pPr>
          </w:p>
          <w:p w14:paraId="548ABF0F" w14:textId="77777777" w:rsidR="00CE3195" w:rsidRDefault="009210EF">
            <w:pPr>
              <w:pStyle w:val="Standard"/>
              <w:widowControl/>
              <w:jc w:val="center"/>
            </w:pPr>
            <w:r>
              <w:rPr>
                <w:lang w:val="pt-BR"/>
              </w:rPr>
              <w:t>____________________________________________________</w:t>
            </w:r>
          </w:p>
          <w:p w14:paraId="69D08162" w14:textId="77777777" w:rsidR="00CE3195" w:rsidRDefault="00CE3195">
            <w:pPr>
              <w:pStyle w:val="Standard"/>
              <w:widowControl/>
            </w:pPr>
          </w:p>
        </w:tc>
      </w:tr>
      <w:tr w:rsidR="00CE3195" w14:paraId="5C618D0A"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2E58A" w14:textId="77777777" w:rsidR="00CE3195" w:rsidRPr="00A57335" w:rsidRDefault="009210EF">
            <w:pPr>
              <w:pStyle w:val="Standard"/>
              <w:widowControl/>
              <w:jc w:val="both"/>
              <w:rPr>
                <w:rFonts w:asciiTheme="minorHAnsi" w:hAnsiTheme="minorHAnsi"/>
              </w:rPr>
            </w:pPr>
            <w:r w:rsidRPr="00A57335">
              <w:rPr>
                <w:rFonts w:asciiTheme="minorHAnsi" w:hAnsiTheme="minorHAnsi"/>
                <w:lang w:val="pt-BR"/>
              </w:rPr>
              <w:t xml:space="preserve">Encaminhar no e-mail indicado no Anexo I, cópia digitalizada, preferencialmente, em </w:t>
            </w:r>
            <w:proofErr w:type="spellStart"/>
            <w:r w:rsidRPr="00A57335">
              <w:rPr>
                <w:rFonts w:asciiTheme="minorHAnsi" w:hAnsiTheme="minorHAnsi"/>
                <w:lang w:val="pt-BR"/>
              </w:rPr>
              <w:t>pdf</w:t>
            </w:r>
            <w:proofErr w:type="spellEnd"/>
            <w:r w:rsidRPr="00A57335">
              <w:rPr>
                <w:rFonts w:asciiTheme="minorHAnsi" w:hAnsiTheme="minorHAnsi"/>
                <w:lang w:val="pt-BR"/>
              </w:rPr>
              <w:t xml:space="preserve"> e arquivo único.</w:t>
            </w:r>
          </w:p>
          <w:p w14:paraId="119CC6E9" w14:textId="77777777" w:rsidR="00CE3195" w:rsidRDefault="009210EF">
            <w:pPr>
              <w:pStyle w:val="Standard"/>
              <w:widowControl/>
              <w:jc w:val="both"/>
            </w:pPr>
            <w:r w:rsidRPr="00A57335">
              <w:rPr>
                <w:rFonts w:asciiTheme="minorHAnsi" w:eastAsia="Times New Roman" w:hAnsiTheme="minorHAnsi" w:cs="Times New Roman"/>
                <w:lang w:val="pt-BR"/>
              </w:rPr>
              <w:t>Na primeira semana de aula apresentar cópia e documentos originais na Coordenadoria do Curso para autenticação pelo responsável pela matrícula</w:t>
            </w:r>
            <w:r>
              <w:rPr>
                <w:rFonts w:ascii="Times New Roman" w:eastAsia="Times New Roman" w:hAnsi="Times New Roman" w:cs="Times New Roman"/>
                <w:sz w:val="24"/>
                <w:szCs w:val="24"/>
                <w:lang w:val="pt-BR"/>
              </w:rPr>
              <w:t>.</w:t>
            </w:r>
          </w:p>
          <w:p w14:paraId="4687A213" w14:textId="77777777" w:rsidR="00CE3195" w:rsidRDefault="009210EF">
            <w:pPr>
              <w:pStyle w:val="Standard"/>
              <w:widowControl/>
              <w:jc w:val="both"/>
            </w:pPr>
            <w:r>
              <w:rPr>
                <w:lang w:val="pt-BR"/>
              </w:rPr>
              <w:t xml:space="preserve"> </w:t>
            </w:r>
          </w:p>
        </w:tc>
      </w:tr>
      <w:tr w:rsidR="00CE3195" w14:paraId="542FFB9E"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CA62E" w14:textId="77777777" w:rsidR="00CE3195" w:rsidRDefault="009210EF">
            <w:pPr>
              <w:pStyle w:val="Standarduser"/>
              <w:rPr>
                <w:rFonts w:ascii="Calibri" w:eastAsia="Calibri" w:hAnsi="Calibri" w:cs="Calibri"/>
                <w:lang w:eastAsia="pt-BR"/>
              </w:rPr>
            </w:pPr>
            <w:r>
              <w:rPr>
                <w:rFonts w:ascii="Calibri" w:eastAsia="Calibri" w:hAnsi="Calibri" w:cs="Calibri"/>
                <w:b/>
                <w:sz w:val="22"/>
                <w:szCs w:val="22"/>
                <w:lang w:eastAsia="pt-BR"/>
              </w:rPr>
              <w:t>Todos os candidatos</w:t>
            </w:r>
          </w:p>
        </w:tc>
      </w:tr>
      <w:tr w:rsidR="00CE3195" w14:paraId="0385E63C"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AC1F" w14:textId="7D769210" w:rsidR="00CE3195" w:rsidRDefault="00EF510A" w:rsidP="00EF510A">
            <w:pPr>
              <w:pStyle w:val="Standarduser"/>
              <w:rPr>
                <w:rFonts w:ascii="Calibri" w:eastAsia="Calibri" w:hAnsi="Calibri" w:cs="Calibri"/>
                <w:lang w:eastAsia="pt-BR"/>
              </w:rPr>
            </w:pPr>
            <w:proofErr w:type="gramStart"/>
            <w:r>
              <w:rPr>
                <w:rFonts w:ascii="Calibri" w:eastAsia="Calibri" w:hAnsi="Calibri" w:cs="Arial"/>
                <w:sz w:val="22"/>
                <w:szCs w:val="22"/>
                <w:lang w:eastAsia="pt-BR"/>
              </w:rPr>
              <w:t xml:space="preserve">[     </w:t>
            </w:r>
            <w:proofErr w:type="gramEnd"/>
            <w:r w:rsidR="009210EF">
              <w:rPr>
                <w:rFonts w:ascii="Calibri" w:eastAsia="Calibri" w:hAnsi="Calibri" w:cs="Arial"/>
                <w:sz w:val="22"/>
                <w:szCs w:val="22"/>
                <w:lang w:eastAsia="pt-BR"/>
              </w:rPr>
              <w:t>] cópia legível do CPF, caso não tenha o número no RG</w:t>
            </w:r>
          </w:p>
          <w:p w14:paraId="2CDC054B" w14:textId="77777777" w:rsidR="00CE3195" w:rsidRDefault="009210EF">
            <w:pPr>
              <w:pStyle w:val="Standarduser"/>
              <w:ind w:left="851" w:hanging="851"/>
              <w:rPr>
                <w:rFonts w:ascii="Calibri" w:eastAsia="Calibri" w:hAnsi="Calibri" w:cs="Calibri"/>
                <w:lang w:eastAsia="pt-BR"/>
              </w:rPr>
            </w:pPr>
            <w:proofErr w:type="gramStart"/>
            <w:r>
              <w:rPr>
                <w:rFonts w:ascii="Calibri" w:eastAsia="Calibri" w:hAnsi="Calibri" w:cs="Arial"/>
                <w:sz w:val="22"/>
                <w:szCs w:val="22"/>
                <w:lang w:eastAsia="pt-BR"/>
              </w:rPr>
              <w:t xml:space="preserve">[     </w:t>
            </w:r>
            <w:proofErr w:type="gramEnd"/>
            <w:r>
              <w:rPr>
                <w:rFonts w:ascii="Calibri" w:eastAsia="Calibri" w:hAnsi="Calibri" w:cs="Arial"/>
                <w:sz w:val="22"/>
                <w:szCs w:val="22"/>
                <w:lang w:eastAsia="pt-BR"/>
              </w:rPr>
              <w:t>] cópia legível da certidão de nascimento/casamento</w:t>
            </w:r>
          </w:p>
          <w:p w14:paraId="0FC3D488" w14:textId="77777777" w:rsidR="00CE3195" w:rsidRDefault="009210EF">
            <w:pPr>
              <w:pStyle w:val="Standarduser"/>
              <w:ind w:left="851" w:hanging="851"/>
              <w:rPr>
                <w:rFonts w:ascii="Calibri" w:eastAsia="Calibri" w:hAnsi="Calibri" w:cs="Calibri"/>
                <w:lang w:eastAsia="pt-BR"/>
              </w:rPr>
            </w:pPr>
            <w:proofErr w:type="gramStart"/>
            <w:r>
              <w:rPr>
                <w:rFonts w:ascii="Calibri" w:eastAsia="Calibri" w:hAnsi="Calibri" w:cs="Arial"/>
                <w:sz w:val="22"/>
                <w:szCs w:val="22"/>
                <w:lang w:eastAsia="pt-BR"/>
              </w:rPr>
              <w:t xml:space="preserve">[     </w:t>
            </w:r>
            <w:proofErr w:type="gramEnd"/>
            <w:r>
              <w:rPr>
                <w:rFonts w:ascii="Calibri" w:eastAsia="Calibri" w:hAnsi="Calibri" w:cs="Arial"/>
                <w:sz w:val="22"/>
                <w:szCs w:val="22"/>
                <w:lang w:eastAsia="pt-BR"/>
              </w:rPr>
              <w:t>] cópia legível</w:t>
            </w:r>
            <w:r>
              <w:rPr>
                <w:rFonts w:ascii="Calibri" w:eastAsia="Calibri" w:hAnsi="Calibri" w:cs="Calibri"/>
                <w:sz w:val="22"/>
                <w:szCs w:val="22"/>
                <w:lang w:eastAsia="pt-BR"/>
              </w:rPr>
              <w:t xml:space="preserve"> </w:t>
            </w:r>
            <w:r>
              <w:rPr>
                <w:rFonts w:ascii="Calibri" w:eastAsia="Calibri" w:hAnsi="Calibri" w:cs="Arial"/>
                <w:sz w:val="22"/>
                <w:szCs w:val="22"/>
                <w:lang w:eastAsia="pt-BR"/>
              </w:rPr>
              <w:t>do RG (frente e verso) (ou outro documento oficial de identificação com foto)</w:t>
            </w:r>
          </w:p>
          <w:p w14:paraId="66BD276B" w14:textId="77777777" w:rsidR="00CE3195" w:rsidRDefault="009210EF">
            <w:pPr>
              <w:pStyle w:val="Standarduser"/>
              <w:ind w:left="397" w:hanging="397"/>
              <w:rPr>
                <w:rFonts w:ascii="Calibri" w:eastAsia="Calibri" w:hAnsi="Calibri" w:cs="Calibri"/>
                <w:lang w:eastAsia="pt-BR"/>
              </w:rPr>
            </w:pPr>
            <w:proofErr w:type="gramStart"/>
            <w:r>
              <w:rPr>
                <w:rFonts w:ascii="Calibri" w:eastAsia="Calibri" w:hAnsi="Calibri" w:cs="Arial"/>
                <w:sz w:val="22"/>
                <w:szCs w:val="22"/>
                <w:lang w:eastAsia="pt-BR"/>
              </w:rPr>
              <w:t xml:space="preserve">[   </w:t>
            </w:r>
            <w:proofErr w:type="gramEnd"/>
            <w:r>
              <w:rPr>
                <w:rFonts w:ascii="Calibri" w:eastAsia="Calibri" w:hAnsi="Calibri" w:cs="Arial"/>
                <w:sz w:val="22"/>
                <w:szCs w:val="22"/>
                <w:lang w:eastAsia="pt-BR"/>
              </w:rPr>
              <w:t>] cópia legível</w:t>
            </w:r>
            <w:r>
              <w:rPr>
                <w:rFonts w:ascii="Calibri" w:eastAsia="Calibri" w:hAnsi="Calibri" w:cs="Calibri"/>
                <w:sz w:val="22"/>
                <w:szCs w:val="22"/>
                <w:lang w:eastAsia="pt-BR"/>
              </w:rPr>
              <w:t xml:space="preserve"> </w:t>
            </w:r>
            <w:r>
              <w:rPr>
                <w:rFonts w:ascii="Calibri" w:eastAsia="Calibri" w:hAnsi="Calibri" w:cs="Arial"/>
                <w:sz w:val="22"/>
                <w:szCs w:val="22"/>
                <w:lang w:eastAsia="pt-BR"/>
              </w:rPr>
              <w:t xml:space="preserve">do título de eleitor (frente e verso) ou, no caso de </w:t>
            </w:r>
            <w:r>
              <w:rPr>
                <w:rFonts w:ascii="Calibri" w:eastAsia="Calibri" w:hAnsi="Calibri" w:cs="Arial"/>
                <w:i/>
                <w:sz w:val="22"/>
                <w:szCs w:val="22"/>
                <w:lang w:eastAsia="pt-BR"/>
              </w:rPr>
              <w:t>e</w:t>
            </w:r>
            <w:r>
              <w:rPr>
                <w:rFonts w:ascii="Calibri" w:eastAsia="Calibri" w:hAnsi="Calibri" w:cs="Arial"/>
                <w:sz w:val="22"/>
                <w:szCs w:val="22"/>
                <w:lang w:eastAsia="pt-BR"/>
              </w:rPr>
              <w:t xml:space="preserve">-título </w:t>
            </w:r>
            <w:r>
              <w:rPr>
                <w:rFonts w:ascii="Calibri" w:eastAsia="Calibri" w:hAnsi="Calibri" w:cs="Arial"/>
                <w:i/>
                <w:sz w:val="22"/>
                <w:szCs w:val="22"/>
                <w:lang w:eastAsia="pt-BR"/>
              </w:rPr>
              <w:t xml:space="preserve">print </w:t>
            </w:r>
            <w:r>
              <w:rPr>
                <w:rFonts w:ascii="Calibri" w:eastAsia="Calibri" w:hAnsi="Calibri" w:cs="Arial"/>
                <w:sz w:val="22"/>
                <w:szCs w:val="22"/>
                <w:lang w:eastAsia="pt-BR"/>
              </w:rPr>
              <w:t>da tela. Obrigatório para os candidatos com, no mínimo, 18 anos e facultativo para o candidato com 16 ou 17 anos.</w:t>
            </w:r>
          </w:p>
          <w:p w14:paraId="019E0EB0" w14:textId="77777777" w:rsidR="00CE3195" w:rsidRDefault="009210EF">
            <w:pPr>
              <w:pStyle w:val="Standarduser"/>
              <w:tabs>
                <w:tab w:val="left" w:pos="2351"/>
              </w:tabs>
              <w:ind w:left="851" w:hanging="851"/>
              <w:rPr>
                <w:rFonts w:ascii="Calibri" w:eastAsia="Calibri" w:hAnsi="Calibri" w:cs="Calibri"/>
                <w:lang w:eastAsia="pt-BR"/>
              </w:rPr>
            </w:pPr>
            <w:proofErr w:type="gramStart"/>
            <w:r>
              <w:rPr>
                <w:rFonts w:ascii="Calibri" w:eastAsia="Calibri" w:hAnsi="Calibri" w:cs="Arial"/>
                <w:sz w:val="22"/>
                <w:szCs w:val="22"/>
                <w:lang w:eastAsia="pt-BR"/>
              </w:rPr>
              <w:t xml:space="preserve">[    </w:t>
            </w:r>
            <w:proofErr w:type="gramEnd"/>
            <w:r>
              <w:rPr>
                <w:rFonts w:ascii="Calibri" w:eastAsia="Calibri" w:hAnsi="Calibri" w:cs="Arial"/>
                <w:sz w:val="22"/>
                <w:szCs w:val="22"/>
                <w:lang w:eastAsia="pt-BR"/>
              </w:rPr>
              <w:t>] Certidão de quitação eleitoral (expedida no site https://www.tse.jus.br/)</w:t>
            </w:r>
          </w:p>
          <w:p w14:paraId="27A62F1C" w14:textId="77777777" w:rsidR="00CE3195" w:rsidRDefault="009210EF">
            <w:pPr>
              <w:pStyle w:val="PargrafodaLista"/>
              <w:widowControl/>
              <w:ind w:left="-116" w:firstLine="0"/>
              <w:rPr>
                <w:rFonts w:ascii="Calibri" w:eastAsia="Calibri" w:hAnsi="Calibri" w:cs="Calibri"/>
              </w:rPr>
            </w:pPr>
            <w:r>
              <w:rPr>
                <w:rFonts w:ascii="Calibri" w:eastAsia="Calibri" w:hAnsi="Calibri" w:cs="Arial"/>
              </w:rPr>
              <w:t xml:space="preserve">  [    ] Cópia legível</w:t>
            </w:r>
            <w:r>
              <w:rPr>
                <w:rFonts w:ascii="Calibri" w:eastAsia="Calibri" w:hAnsi="Calibri" w:cs="Calibri"/>
              </w:rPr>
              <w:t xml:space="preserve"> </w:t>
            </w:r>
            <w:r>
              <w:rPr>
                <w:rFonts w:ascii="Calibri" w:eastAsia="Calibri" w:hAnsi="Calibri" w:cs="Arial"/>
              </w:rPr>
              <w:t xml:space="preserve"> do documento militar (frente e verso) para maior de dezoito anos, se do sexo masculino. </w:t>
            </w:r>
            <w:r>
              <w:rPr>
                <w:rFonts w:ascii="Calibri" w:eastAsia="Calibri" w:hAnsi="Calibri" w:cs="Arial"/>
                <w:u w:val="single"/>
              </w:rPr>
              <w:t>Observação: Documento facultativo para indígena</w:t>
            </w:r>
            <w:r>
              <w:rPr>
                <w:rFonts w:ascii="Calibri" w:eastAsia="Calibri" w:hAnsi="Calibri" w:cs="Arial"/>
              </w:rPr>
              <w:t>.</w:t>
            </w:r>
            <w:r>
              <w:rPr>
                <w:rFonts w:ascii="Calibri" w:eastAsia="Verdana" w:hAnsi="Calibri" w:cs="Calibri"/>
                <w:color w:val="000000"/>
                <w:sz w:val="24"/>
                <w:szCs w:val="24"/>
                <w:u w:val="single"/>
              </w:rPr>
              <w:t xml:space="preserve"> Dispensado para brasileiros amparados pelo Art. 74 da Lei 4.375/64, combinado com o Art. 170</w:t>
            </w:r>
            <w:r>
              <w:rPr>
                <w:rStyle w:val="Refdenotaderodap"/>
                <w:rFonts w:ascii="Calibri" w:eastAsia="Verdana" w:hAnsi="Calibri" w:cs="Calibri"/>
                <w:color w:val="000000"/>
                <w:u w:val="single"/>
              </w:rPr>
              <w:footnoteReference w:id="8"/>
            </w:r>
          </w:p>
          <w:p w14:paraId="2D6A0F5B" w14:textId="77777777" w:rsidR="00CE3195" w:rsidRDefault="009210EF">
            <w:pPr>
              <w:pStyle w:val="Standarduser"/>
              <w:ind w:left="851" w:hanging="851"/>
              <w:rPr>
                <w:rFonts w:ascii="Calibri" w:eastAsia="Calibri" w:hAnsi="Calibri" w:cs="Calibri"/>
                <w:lang w:eastAsia="pt-BR"/>
              </w:rPr>
            </w:pPr>
            <w:proofErr w:type="gramStart"/>
            <w:r>
              <w:rPr>
                <w:rFonts w:ascii="Calibri" w:eastAsia="Calibri" w:hAnsi="Calibri" w:cs="Arial"/>
                <w:sz w:val="22"/>
                <w:szCs w:val="22"/>
                <w:lang w:eastAsia="pt-BR"/>
              </w:rPr>
              <w:t xml:space="preserve">[     </w:t>
            </w:r>
            <w:proofErr w:type="gramEnd"/>
            <w:r>
              <w:rPr>
                <w:rFonts w:ascii="Calibri" w:eastAsia="Calibri" w:hAnsi="Calibri" w:cs="Arial"/>
                <w:sz w:val="22"/>
                <w:szCs w:val="22"/>
                <w:lang w:eastAsia="pt-BR"/>
              </w:rPr>
              <w:t>] Uma foto 3X4.</w:t>
            </w:r>
          </w:p>
          <w:p w14:paraId="58DBCE4B" w14:textId="77777777" w:rsidR="00CE3195" w:rsidRDefault="009210EF">
            <w:pPr>
              <w:pStyle w:val="Standard"/>
              <w:widowControl/>
              <w:ind w:left="851" w:hanging="851"/>
              <w:jc w:val="both"/>
            </w:pPr>
            <w:proofErr w:type="gramStart"/>
            <w:r>
              <w:rPr>
                <w:rFonts w:cs="Arial"/>
                <w:lang w:val="pt-BR"/>
              </w:rPr>
              <w:t xml:space="preserve">[     </w:t>
            </w:r>
            <w:proofErr w:type="gramEnd"/>
            <w:r>
              <w:rPr>
                <w:rFonts w:cs="Arial"/>
                <w:lang w:val="pt-BR"/>
              </w:rPr>
              <w:t>] Comprovante de Vacina contra a COVID 19</w:t>
            </w:r>
          </w:p>
        </w:tc>
      </w:tr>
      <w:tr w:rsidR="00CE3195" w14:paraId="518B44BF"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3276" w14:textId="77777777" w:rsidR="00CE3195" w:rsidRDefault="009210EF">
            <w:pPr>
              <w:pStyle w:val="Standarduser"/>
              <w:rPr>
                <w:rFonts w:ascii="Calibri" w:eastAsia="Calibri" w:hAnsi="Calibri" w:cs="Calibri"/>
                <w:lang w:eastAsia="pt-BR"/>
              </w:rPr>
            </w:pPr>
            <w:r>
              <w:rPr>
                <w:rFonts w:ascii="Calibri" w:eastAsia="Calibri" w:hAnsi="Calibri" w:cs="Arial"/>
                <w:b/>
                <w:sz w:val="22"/>
                <w:szCs w:val="22"/>
                <w:lang w:eastAsia="pt-BR"/>
              </w:rPr>
              <w:t>Candidatos Estrangeiros</w:t>
            </w:r>
          </w:p>
          <w:p w14:paraId="6142A837" w14:textId="77777777" w:rsidR="00CE3195" w:rsidRDefault="009210EF">
            <w:pPr>
              <w:pStyle w:val="Standarduser"/>
              <w:rPr>
                <w:rFonts w:ascii="Calibri" w:eastAsia="Calibri" w:hAnsi="Calibri" w:cs="Calibri"/>
                <w:lang w:eastAsia="pt-BR"/>
              </w:rPr>
            </w:pPr>
            <w:proofErr w:type="gramStart"/>
            <w:r>
              <w:rPr>
                <w:rFonts w:ascii="Calibri" w:eastAsia="Calibri" w:hAnsi="Calibri" w:cs="Arial"/>
                <w:lang w:eastAsia="pt-BR"/>
              </w:rPr>
              <w:t xml:space="preserve">[     </w:t>
            </w:r>
            <w:proofErr w:type="gramEnd"/>
            <w:r>
              <w:rPr>
                <w:rFonts w:ascii="Calibri" w:eastAsia="Calibri" w:hAnsi="Calibri" w:cs="Arial"/>
                <w:lang w:eastAsia="pt-BR"/>
              </w:rPr>
              <w:t>]</w:t>
            </w:r>
            <w:r>
              <w:rPr>
                <w:rFonts w:ascii="Calibri" w:eastAsia="Calibri" w:hAnsi="Calibri" w:cs="Calibri"/>
                <w:sz w:val="22"/>
                <w:szCs w:val="22"/>
                <w:lang w:eastAsia="pt-BR"/>
              </w:rPr>
              <w:t xml:space="preserve"> cópia legível do documento de identidade para estrangeiro, válido à data do registro;</w:t>
            </w:r>
          </w:p>
          <w:p w14:paraId="553C2D88" w14:textId="77777777" w:rsidR="00CE3195" w:rsidRDefault="009210EF">
            <w:pPr>
              <w:pStyle w:val="Standarduser"/>
              <w:rPr>
                <w:rFonts w:ascii="Calibri" w:eastAsia="Calibri" w:hAnsi="Calibri" w:cs="Calibri"/>
                <w:lang w:eastAsia="pt-BR"/>
              </w:rPr>
            </w:pPr>
            <w:proofErr w:type="gramStart"/>
            <w:r>
              <w:rPr>
                <w:rFonts w:ascii="Calibri" w:eastAsia="Calibri" w:hAnsi="Calibri" w:cs="Arial"/>
                <w:lang w:eastAsia="pt-BR"/>
              </w:rPr>
              <w:t xml:space="preserve">[     </w:t>
            </w:r>
            <w:proofErr w:type="gramEnd"/>
            <w:r>
              <w:rPr>
                <w:rFonts w:ascii="Calibri" w:eastAsia="Calibri" w:hAnsi="Calibri" w:cs="Arial"/>
                <w:lang w:eastAsia="pt-BR"/>
              </w:rPr>
              <w:t xml:space="preserve">] </w:t>
            </w:r>
            <w:r>
              <w:rPr>
                <w:rFonts w:ascii="Calibri" w:eastAsia="Calibri" w:hAnsi="Calibri" w:cs="Calibri"/>
                <w:sz w:val="22"/>
                <w:szCs w:val="22"/>
                <w:lang w:eastAsia="pt-BR"/>
              </w:rPr>
              <w:t>cópia legível do documento que comprove a conclusão de escolaridade do ensino médio ou superior no Brasil ou declaração de processo de equivalência de estudos realizados no exterior, concedida pelo órgão competente.</w:t>
            </w:r>
          </w:p>
          <w:p w14:paraId="00AB954C" w14:textId="77777777" w:rsidR="00CE3195" w:rsidRDefault="009210EF">
            <w:pPr>
              <w:pStyle w:val="Standarduser"/>
              <w:ind w:left="720"/>
              <w:rPr>
                <w:rFonts w:ascii="Calibri" w:eastAsia="Calibri" w:hAnsi="Calibri" w:cs="Calibri"/>
                <w:lang w:eastAsia="pt-BR"/>
              </w:rPr>
            </w:pPr>
            <w:r>
              <w:rPr>
                <w:rFonts w:ascii="Calibri" w:eastAsia="Calibri" w:hAnsi="Calibri" w:cs="Calibri"/>
                <w:sz w:val="22"/>
                <w:szCs w:val="22"/>
                <w:lang w:eastAsia="pt-BR"/>
              </w:rPr>
              <w:t>Obs.: Todos os documentos traduzidos para a Língua Portuguesa.</w:t>
            </w:r>
          </w:p>
        </w:tc>
      </w:tr>
      <w:tr w:rsidR="00CE3195" w14:paraId="3771C722"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3FCF" w14:textId="77777777" w:rsidR="00CE3195" w:rsidRDefault="009210EF">
            <w:pPr>
              <w:pStyle w:val="Standarduser"/>
              <w:rPr>
                <w:rFonts w:ascii="Calibri" w:eastAsia="Calibri" w:hAnsi="Calibri" w:cs="Calibri"/>
                <w:lang w:eastAsia="pt-BR"/>
              </w:rPr>
            </w:pPr>
            <w:r>
              <w:rPr>
                <w:rFonts w:ascii="Calibri" w:eastAsia="Calibri" w:hAnsi="Calibri" w:cs="Arial"/>
                <w:b/>
                <w:sz w:val="22"/>
                <w:szCs w:val="22"/>
                <w:lang w:eastAsia="pt-BR"/>
              </w:rPr>
              <w:lastRenderedPageBreak/>
              <w:t>Candidatos/as Vagas Gerais</w:t>
            </w:r>
          </w:p>
        </w:tc>
      </w:tr>
      <w:tr w:rsidR="00CE3195" w14:paraId="1C91694B"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14283" w14:textId="77777777" w:rsidR="00CE3195" w:rsidRDefault="009210EF">
            <w:pPr>
              <w:pStyle w:val="Standarduser"/>
              <w:rPr>
                <w:rFonts w:ascii="Calibri" w:eastAsia="Calibri" w:hAnsi="Calibri" w:cs="Calibri"/>
                <w:lang w:eastAsia="pt-BR"/>
              </w:rPr>
            </w:pPr>
            <w:proofErr w:type="gramStart"/>
            <w:r>
              <w:rPr>
                <w:rFonts w:ascii="Calibri" w:eastAsia="Calibri" w:hAnsi="Calibri" w:cs="Arial"/>
                <w:sz w:val="22"/>
                <w:szCs w:val="22"/>
                <w:lang w:eastAsia="pt-BR"/>
              </w:rPr>
              <w:t xml:space="preserve">[     </w:t>
            </w:r>
            <w:proofErr w:type="gramEnd"/>
            <w:r>
              <w:rPr>
                <w:rFonts w:ascii="Calibri" w:eastAsia="Calibri" w:hAnsi="Calibri" w:cs="Arial"/>
                <w:sz w:val="22"/>
                <w:szCs w:val="22"/>
                <w:lang w:eastAsia="pt-BR"/>
              </w:rPr>
              <w:t>] cópia</w:t>
            </w:r>
            <w:r>
              <w:rPr>
                <w:rFonts w:ascii="Calibri" w:eastAsia="Calibri" w:hAnsi="Calibri" w:cs="Calibri"/>
                <w:sz w:val="22"/>
                <w:szCs w:val="22"/>
                <w:lang w:eastAsia="pt-BR"/>
              </w:rPr>
              <w:t xml:space="preserve"> </w:t>
            </w:r>
            <w:r>
              <w:rPr>
                <w:rFonts w:ascii="Calibri" w:eastAsia="Calibri" w:hAnsi="Calibri" w:cs="Arial"/>
                <w:sz w:val="22"/>
                <w:szCs w:val="22"/>
                <w:lang w:eastAsia="pt-BR"/>
              </w:rPr>
              <w:t>legível</w:t>
            </w:r>
            <w:r>
              <w:rPr>
                <w:rFonts w:ascii="Calibri" w:eastAsia="Calibri" w:hAnsi="Calibri" w:cs="Calibri"/>
                <w:sz w:val="22"/>
                <w:szCs w:val="22"/>
                <w:lang w:eastAsia="pt-BR"/>
              </w:rPr>
              <w:t xml:space="preserve"> </w:t>
            </w:r>
            <w:r>
              <w:rPr>
                <w:rFonts w:ascii="Calibri" w:eastAsia="Calibri" w:hAnsi="Calibri" w:cs="Arial"/>
                <w:sz w:val="22"/>
                <w:szCs w:val="22"/>
                <w:lang w:eastAsia="pt-BR"/>
              </w:rPr>
              <w:t>do histórico escolar do Ensino Médio (Escola Pública ou Privada).</w:t>
            </w:r>
          </w:p>
        </w:tc>
      </w:tr>
      <w:tr w:rsidR="00CE3195" w14:paraId="223EF3F5"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12396" w14:textId="77777777" w:rsidR="00CE3195" w:rsidRDefault="009210EF">
            <w:pPr>
              <w:pStyle w:val="Standard"/>
              <w:widowControl/>
              <w:jc w:val="both"/>
            </w:pPr>
            <w:r>
              <w:rPr>
                <w:rFonts w:cs="Arial"/>
                <w:b/>
                <w:lang w:val="pt-BR"/>
              </w:rPr>
              <w:t>Candidatos/as Cotistas Residentes em MS</w:t>
            </w:r>
          </w:p>
        </w:tc>
      </w:tr>
      <w:tr w:rsidR="00CE3195" w14:paraId="10501D00" w14:textId="77777777">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1B5E6" w14:textId="77777777" w:rsidR="00CE3195" w:rsidRDefault="009210EF">
            <w:pPr>
              <w:pStyle w:val="Standard"/>
              <w:widowControl/>
              <w:jc w:val="both"/>
            </w:pPr>
            <w:proofErr w:type="gramStart"/>
            <w:r>
              <w:rPr>
                <w:rFonts w:cs="Arial"/>
                <w:lang w:val="pt-BR"/>
              </w:rPr>
              <w:t>[</w:t>
            </w:r>
            <w:r w:rsidRPr="001C0A23">
              <w:rPr>
                <w:rFonts w:cs="Arial"/>
                <w:lang w:val="pt-BR"/>
              </w:rPr>
              <w:t xml:space="preserve">  </w:t>
            </w:r>
            <w:proofErr w:type="gramEnd"/>
            <w:r>
              <w:rPr>
                <w:rFonts w:cs="Arial"/>
                <w:lang w:val="pt-BR"/>
              </w:rPr>
              <w:t xml:space="preserve">] cópia legível de documento comprobatório de “residência por, no mínimo, 10 anos ininterruptos, em qualquer dos municípios do Estado, em período imediatamente anterior à inscrição no processo seletivo” (Lei 5.541, 15/07/2020).  </w:t>
            </w:r>
          </w:p>
          <w:p w14:paraId="7C4C25B9" w14:textId="77777777" w:rsidR="00CE3195" w:rsidRDefault="009210EF">
            <w:pPr>
              <w:pStyle w:val="Standard"/>
              <w:widowControl/>
              <w:jc w:val="both"/>
            </w:pPr>
            <w:proofErr w:type="gramStart"/>
            <w:r>
              <w:rPr>
                <w:rFonts w:cs="Arial"/>
                <w:lang w:val="pt-BR"/>
              </w:rPr>
              <w:t xml:space="preserve">[     </w:t>
            </w:r>
            <w:proofErr w:type="gramEnd"/>
            <w:r>
              <w:rPr>
                <w:rFonts w:cs="Arial"/>
                <w:lang w:val="pt-BR"/>
              </w:rPr>
              <w:t>] cópia</w:t>
            </w:r>
            <w:r>
              <w:rPr>
                <w:lang w:val="pt-BR"/>
              </w:rPr>
              <w:t xml:space="preserve"> </w:t>
            </w:r>
            <w:r>
              <w:rPr>
                <w:rFonts w:cs="Arial"/>
                <w:lang w:val="pt-BR"/>
              </w:rPr>
              <w:t>legível</w:t>
            </w:r>
            <w:r>
              <w:rPr>
                <w:lang w:val="pt-BR"/>
              </w:rPr>
              <w:t xml:space="preserve"> </w:t>
            </w:r>
            <w:r>
              <w:rPr>
                <w:rFonts w:cs="Arial"/>
                <w:lang w:val="pt-BR"/>
              </w:rPr>
              <w:t>do histórico escolar do Ensino Médio (Escola Pública ou Privada).</w:t>
            </w:r>
          </w:p>
        </w:tc>
      </w:tr>
      <w:tr w:rsidR="00CE3195" w14:paraId="6A3053E2" w14:textId="77777777">
        <w:trPr>
          <w:trHeight w:val="339"/>
        </w:trPr>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6F7" w14:textId="77777777" w:rsidR="00CE3195" w:rsidRDefault="009210EF">
            <w:pPr>
              <w:pStyle w:val="Standard"/>
              <w:widowControl/>
              <w:tabs>
                <w:tab w:val="left" w:pos="904"/>
              </w:tabs>
              <w:jc w:val="both"/>
            </w:pPr>
            <w:r>
              <w:rPr>
                <w:rFonts w:cs="Arial"/>
                <w:b/>
                <w:lang w:val="pt-BR"/>
              </w:rPr>
              <w:t>Candidato</w:t>
            </w:r>
            <w:r>
              <w:rPr>
                <w:rFonts w:ascii="Times New Roman" w:eastAsia="Times New Roman" w:hAnsi="Times New Roman" w:cs="Times New Roman"/>
                <w:b/>
                <w:color w:val="000000"/>
                <w:sz w:val="24"/>
                <w:szCs w:val="24"/>
                <w:lang w:val="pt-BR"/>
              </w:rPr>
              <w:t>s/as</w:t>
            </w:r>
            <w:r>
              <w:rPr>
                <w:rFonts w:cs="Arial"/>
                <w:b/>
                <w:lang w:val="pt-BR"/>
              </w:rPr>
              <w:t xml:space="preserve"> Cotistas Indígena</w:t>
            </w:r>
          </w:p>
        </w:tc>
      </w:tr>
      <w:tr w:rsidR="00CE3195" w14:paraId="6A06561C" w14:textId="77777777">
        <w:trPr>
          <w:trHeight w:val="339"/>
        </w:trPr>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0381" w14:textId="77777777" w:rsidR="00CE3195" w:rsidRDefault="009210EF">
            <w:pPr>
              <w:pStyle w:val="Standard"/>
              <w:widowControl/>
              <w:jc w:val="both"/>
            </w:pPr>
            <w:proofErr w:type="gramStart"/>
            <w:r>
              <w:rPr>
                <w:rFonts w:cs="Arial"/>
                <w:lang w:val="pt-BR"/>
              </w:rPr>
              <w:t xml:space="preserve">[     </w:t>
            </w:r>
            <w:proofErr w:type="gramEnd"/>
            <w:r>
              <w:rPr>
                <w:rFonts w:cs="Arial"/>
                <w:lang w:val="pt-BR"/>
              </w:rPr>
              <w:t>] Certidão de Nascimento Indígena (RANI) ou Certidão de  Casamento (RACI) ou certidão de Registro Civil de Nascimento com identificação étnica ou carteira de Identidade (RG) com identificação étnica ou  autodeclaração conforme modelo da UEMS (vide anexo IV)</w:t>
            </w:r>
          </w:p>
        </w:tc>
      </w:tr>
      <w:tr w:rsidR="00CE3195" w14:paraId="11BFC143" w14:textId="77777777">
        <w:trPr>
          <w:trHeight w:val="370"/>
        </w:trPr>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25FBE" w14:textId="77777777" w:rsidR="00CE3195" w:rsidRDefault="009210EF">
            <w:pPr>
              <w:pStyle w:val="Standard"/>
              <w:widowControl/>
              <w:jc w:val="both"/>
            </w:pPr>
            <w:proofErr w:type="gramStart"/>
            <w:r>
              <w:rPr>
                <w:rFonts w:cs="Arial"/>
                <w:lang w:val="pt-BR"/>
              </w:rPr>
              <w:t xml:space="preserve">[     </w:t>
            </w:r>
            <w:proofErr w:type="gramEnd"/>
            <w:r>
              <w:rPr>
                <w:rFonts w:cs="Arial"/>
                <w:lang w:val="pt-BR"/>
              </w:rPr>
              <w:t xml:space="preserve">]  cópia </w:t>
            </w:r>
            <w:r>
              <w:rPr>
                <w:lang w:val="pt-BR"/>
              </w:rPr>
              <w:t xml:space="preserve">legível </w:t>
            </w:r>
            <w:r>
              <w:rPr>
                <w:rFonts w:cs="Arial"/>
                <w:lang w:val="pt-BR"/>
              </w:rPr>
              <w:t>do histórico escolar do Ensino Médio integralmente em escola pública.</w:t>
            </w:r>
          </w:p>
        </w:tc>
      </w:tr>
      <w:tr w:rsidR="00CE3195" w14:paraId="5196E076" w14:textId="77777777">
        <w:trPr>
          <w:trHeight w:val="449"/>
        </w:trPr>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5D487" w14:textId="77777777" w:rsidR="00CE3195" w:rsidRPr="00B93143" w:rsidRDefault="009210EF">
            <w:pPr>
              <w:pStyle w:val="Standard"/>
              <w:widowControl/>
              <w:jc w:val="both"/>
              <w:rPr>
                <w:rFonts w:asciiTheme="minorHAnsi" w:hAnsiTheme="minorHAnsi"/>
              </w:rPr>
            </w:pPr>
            <w:r w:rsidRPr="00B93143">
              <w:rPr>
                <w:rFonts w:asciiTheme="minorHAnsi" w:hAnsiTheme="minorHAnsi" w:cs="Arial"/>
                <w:b/>
                <w:lang w:val="pt-BR"/>
              </w:rPr>
              <w:t>Candidato</w:t>
            </w:r>
            <w:r w:rsidRPr="00B93143">
              <w:rPr>
                <w:rFonts w:asciiTheme="minorHAnsi" w:hAnsiTheme="minorHAnsi"/>
                <w:b/>
                <w:color w:val="000000"/>
                <w:lang w:val="pt-BR"/>
              </w:rPr>
              <w:t>s/as</w:t>
            </w:r>
            <w:r w:rsidRPr="00B93143">
              <w:rPr>
                <w:rFonts w:asciiTheme="minorHAnsi" w:hAnsiTheme="minorHAnsi" w:cs="Arial"/>
                <w:b/>
                <w:lang w:val="pt-BR"/>
              </w:rPr>
              <w:t xml:space="preserve"> Cotistas Negros/as</w:t>
            </w:r>
          </w:p>
        </w:tc>
      </w:tr>
      <w:tr w:rsidR="00CE3195" w14:paraId="605F5F54" w14:textId="77777777">
        <w:trPr>
          <w:trHeight w:val="683"/>
        </w:trPr>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E928" w14:textId="77777777" w:rsidR="00CE3195" w:rsidRPr="00B93143" w:rsidRDefault="009210EF">
            <w:pPr>
              <w:pStyle w:val="Standarduser"/>
              <w:widowControl w:val="0"/>
              <w:rPr>
                <w:rFonts w:asciiTheme="minorHAnsi" w:eastAsia="Calibri" w:hAnsiTheme="minorHAnsi" w:cs="Calibri"/>
                <w:sz w:val="22"/>
                <w:szCs w:val="22"/>
                <w:lang w:eastAsia="pt-BR"/>
              </w:rPr>
            </w:pPr>
            <w:proofErr w:type="gramStart"/>
            <w:r w:rsidRPr="00B93143">
              <w:rPr>
                <w:rFonts w:asciiTheme="minorHAnsi" w:eastAsia="Calibri" w:hAnsiTheme="minorHAnsi" w:cs="Calibri"/>
                <w:sz w:val="22"/>
                <w:szCs w:val="22"/>
                <w:lang w:eastAsia="pt-BR"/>
              </w:rPr>
              <w:t xml:space="preserve">[   </w:t>
            </w:r>
            <w:proofErr w:type="gramEnd"/>
            <w:r w:rsidRPr="00B93143">
              <w:rPr>
                <w:rFonts w:asciiTheme="minorHAnsi" w:eastAsia="Calibri" w:hAnsiTheme="minorHAnsi" w:cs="Calibri"/>
                <w:sz w:val="22"/>
                <w:szCs w:val="22"/>
                <w:lang w:eastAsia="pt-BR"/>
              </w:rPr>
              <w:t>] cópia legível do histórico escolar do Ensino Médio integralmente em escola pública.</w:t>
            </w:r>
          </w:p>
          <w:p w14:paraId="105678A7" w14:textId="77777777" w:rsidR="00CE3195" w:rsidRPr="00B93143" w:rsidRDefault="009210EF">
            <w:pPr>
              <w:pStyle w:val="Standard"/>
              <w:widowControl/>
              <w:jc w:val="both"/>
              <w:rPr>
                <w:rFonts w:asciiTheme="minorHAnsi" w:hAnsiTheme="minorHAnsi"/>
              </w:rPr>
            </w:pPr>
            <w:proofErr w:type="gramStart"/>
            <w:r w:rsidRPr="00B93143">
              <w:rPr>
                <w:rFonts w:asciiTheme="minorHAnsi" w:hAnsiTheme="minorHAnsi"/>
                <w:lang w:val="pt-BR"/>
              </w:rPr>
              <w:t xml:space="preserve">[    </w:t>
            </w:r>
            <w:proofErr w:type="gramEnd"/>
            <w:r w:rsidRPr="00B93143">
              <w:rPr>
                <w:rFonts w:asciiTheme="minorHAnsi" w:hAnsiTheme="minorHAnsi"/>
                <w:lang w:val="pt-BR"/>
              </w:rPr>
              <w:t>]  Autodeclaração (Anexo V )</w:t>
            </w:r>
          </w:p>
        </w:tc>
      </w:tr>
      <w:tr w:rsidR="00CE3195" w14:paraId="335529AF" w14:textId="77777777">
        <w:trPr>
          <w:trHeight w:val="1621"/>
        </w:trPr>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105A" w14:textId="77777777" w:rsidR="00CE3195" w:rsidRPr="00B93143" w:rsidRDefault="009210EF" w:rsidP="00A57335">
            <w:pPr>
              <w:pStyle w:val="Standard"/>
              <w:jc w:val="both"/>
              <w:rPr>
                <w:rFonts w:asciiTheme="minorHAnsi" w:hAnsiTheme="minorHAnsi"/>
              </w:rPr>
            </w:pPr>
            <w:r w:rsidRPr="00B93143">
              <w:rPr>
                <w:rFonts w:asciiTheme="minorHAnsi" w:hAnsiTheme="minorHAnsi"/>
                <w:lang w:val="pt-BR"/>
              </w:rPr>
              <w:t>Caso o</w:t>
            </w:r>
            <w:r w:rsidRPr="00B93143">
              <w:rPr>
                <w:rFonts w:asciiTheme="minorHAnsi" w:hAnsiTheme="minorHAnsi"/>
                <w:color w:val="000000"/>
                <w:lang w:val="pt-BR"/>
              </w:rPr>
              <w:t>/a</w:t>
            </w:r>
            <w:r w:rsidRPr="00B93143">
              <w:rPr>
                <w:rFonts w:asciiTheme="minorHAnsi" w:hAnsiTheme="minorHAnsi"/>
                <w:lang w:val="pt-BR"/>
              </w:rPr>
              <w:t xml:space="preserve"> candidato</w:t>
            </w:r>
            <w:r w:rsidRPr="00B93143">
              <w:rPr>
                <w:rFonts w:asciiTheme="minorHAnsi" w:hAnsiTheme="minorHAnsi"/>
                <w:color w:val="000000"/>
                <w:lang w:val="pt-BR"/>
              </w:rPr>
              <w:t xml:space="preserve">/a </w:t>
            </w:r>
            <w:r w:rsidRPr="00B93143">
              <w:rPr>
                <w:rFonts w:asciiTheme="minorHAnsi" w:hAnsiTheme="minorHAnsi"/>
                <w:lang w:val="pt-BR"/>
              </w:rPr>
              <w:t xml:space="preserve">não esteja de posse dos documentos exigidos nos itens </w:t>
            </w:r>
            <w:r w:rsidRPr="00B93143">
              <w:rPr>
                <w:rFonts w:asciiTheme="minorHAnsi" w:hAnsiTheme="minorHAnsi"/>
                <w:b/>
                <w:lang w:val="pt-BR"/>
              </w:rPr>
              <w:t>b, d, e, f</w:t>
            </w:r>
            <w:r w:rsidRPr="00B93143">
              <w:rPr>
                <w:rFonts w:asciiTheme="minorHAnsi" w:hAnsiTheme="minorHAnsi"/>
                <w:lang w:val="pt-BR"/>
              </w:rPr>
              <w:t xml:space="preserve"> e </w:t>
            </w:r>
            <w:r w:rsidRPr="00B93143">
              <w:rPr>
                <w:rFonts w:asciiTheme="minorHAnsi" w:hAnsiTheme="minorHAnsi"/>
                <w:b/>
                <w:lang w:val="pt-BR"/>
              </w:rPr>
              <w:t xml:space="preserve">g </w:t>
            </w:r>
            <w:r w:rsidRPr="00B93143">
              <w:rPr>
                <w:rFonts w:asciiTheme="minorHAnsi" w:hAnsiTheme="minorHAnsi"/>
                <w:lang w:val="pt-BR"/>
              </w:rPr>
              <w:t xml:space="preserve">poderá efetuar a matrícula, </w:t>
            </w:r>
            <w:r w:rsidRPr="00B93143">
              <w:rPr>
                <w:rFonts w:asciiTheme="minorHAnsi" w:hAnsiTheme="minorHAnsi"/>
              </w:rPr>
              <w:t>devendo assinar termo de compromisso junto a Coordenadoria de Curso, na primeira semana de aula, que indicará o prazo para a entrega.</w:t>
            </w:r>
          </w:p>
        </w:tc>
      </w:tr>
    </w:tbl>
    <w:p w14:paraId="652CE202" w14:textId="77777777" w:rsidR="00CE3195" w:rsidRDefault="00CE3195">
      <w:pPr>
        <w:pStyle w:val="Standard"/>
        <w:ind w:left="284" w:right="284"/>
        <w:jc w:val="both"/>
      </w:pPr>
    </w:p>
    <w:p w14:paraId="05E752DA" w14:textId="77777777" w:rsidR="00CE3195" w:rsidRDefault="00CE3195">
      <w:pPr>
        <w:pStyle w:val="Standard"/>
        <w:ind w:left="284" w:right="284"/>
        <w:jc w:val="both"/>
      </w:pPr>
    </w:p>
    <w:p w14:paraId="16622CCC" w14:textId="77777777" w:rsidR="00CE3195" w:rsidRDefault="00CE3195">
      <w:pPr>
        <w:pStyle w:val="Standard"/>
        <w:ind w:left="284" w:right="284"/>
        <w:jc w:val="both"/>
      </w:pPr>
    </w:p>
    <w:p w14:paraId="4F5D390B" w14:textId="77777777" w:rsidR="00CE3195" w:rsidRDefault="00CE3195">
      <w:pPr>
        <w:pStyle w:val="Standard"/>
        <w:ind w:left="284" w:right="284"/>
        <w:jc w:val="both"/>
      </w:pPr>
    </w:p>
    <w:p w14:paraId="466237E8" w14:textId="77777777" w:rsidR="00CE3195" w:rsidRDefault="00CE3195">
      <w:pPr>
        <w:pStyle w:val="Standard"/>
        <w:ind w:left="284" w:right="284"/>
        <w:jc w:val="both"/>
      </w:pPr>
    </w:p>
    <w:p w14:paraId="4107A21D" w14:textId="77777777" w:rsidR="00CE3195" w:rsidRDefault="00CE3195">
      <w:pPr>
        <w:pStyle w:val="Standard"/>
        <w:ind w:left="284" w:right="284"/>
        <w:jc w:val="both"/>
      </w:pPr>
    </w:p>
    <w:p w14:paraId="5CE2FC6A" w14:textId="77777777" w:rsidR="00CE3195" w:rsidRDefault="00CE3195">
      <w:pPr>
        <w:pStyle w:val="Standard"/>
        <w:ind w:left="284" w:right="284"/>
        <w:jc w:val="both"/>
      </w:pPr>
    </w:p>
    <w:p w14:paraId="0AFA4C19" w14:textId="77777777" w:rsidR="00CE3195" w:rsidRDefault="00CE3195">
      <w:pPr>
        <w:pStyle w:val="Standard"/>
        <w:ind w:left="284" w:right="284"/>
        <w:jc w:val="both"/>
      </w:pPr>
    </w:p>
    <w:p w14:paraId="3F46098A" w14:textId="77777777" w:rsidR="00CE3195" w:rsidRDefault="00CE3195">
      <w:pPr>
        <w:pStyle w:val="Standard"/>
        <w:ind w:left="284" w:right="284"/>
        <w:jc w:val="both"/>
      </w:pPr>
    </w:p>
    <w:p w14:paraId="7CE8BE48" w14:textId="77777777" w:rsidR="00CE3195" w:rsidRDefault="00CE3195">
      <w:pPr>
        <w:pStyle w:val="Standard"/>
        <w:ind w:left="284" w:right="284"/>
        <w:jc w:val="both"/>
      </w:pPr>
    </w:p>
    <w:p w14:paraId="07D8D77B" w14:textId="77777777" w:rsidR="00CE3195" w:rsidRDefault="00CE3195">
      <w:pPr>
        <w:pStyle w:val="Standard"/>
        <w:ind w:left="284" w:right="284"/>
        <w:jc w:val="both"/>
      </w:pPr>
    </w:p>
    <w:p w14:paraId="24CF3EF6" w14:textId="77777777" w:rsidR="00CE3195" w:rsidRDefault="00CE3195">
      <w:pPr>
        <w:pStyle w:val="Standard"/>
        <w:ind w:left="284" w:right="284"/>
        <w:jc w:val="both"/>
      </w:pPr>
    </w:p>
    <w:p w14:paraId="3DAF1C77" w14:textId="77777777" w:rsidR="00CE3195" w:rsidRDefault="00CE3195">
      <w:pPr>
        <w:pStyle w:val="Standard"/>
        <w:ind w:left="284" w:right="284"/>
        <w:jc w:val="both"/>
      </w:pPr>
    </w:p>
    <w:p w14:paraId="01E3C472" w14:textId="77777777" w:rsidR="00CE3195" w:rsidRDefault="00CE3195">
      <w:pPr>
        <w:pStyle w:val="Standard"/>
        <w:ind w:left="284" w:right="284"/>
        <w:jc w:val="both"/>
      </w:pPr>
    </w:p>
    <w:p w14:paraId="19F3FA45" w14:textId="77777777" w:rsidR="00CE3195" w:rsidRDefault="00CE3195">
      <w:pPr>
        <w:pStyle w:val="Standard"/>
        <w:ind w:left="284" w:right="284"/>
        <w:jc w:val="both"/>
      </w:pPr>
    </w:p>
    <w:p w14:paraId="3FD4ED07" w14:textId="77777777" w:rsidR="00CE3195" w:rsidRDefault="00CE3195">
      <w:pPr>
        <w:pStyle w:val="Standard"/>
        <w:ind w:left="284" w:right="284"/>
        <w:jc w:val="both"/>
      </w:pPr>
    </w:p>
    <w:p w14:paraId="66960CB8" w14:textId="77777777" w:rsidR="00CE3195" w:rsidRDefault="00CE3195">
      <w:pPr>
        <w:pStyle w:val="Standard"/>
        <w:ind w:left="284" w:right="284"/>
        <w:jc w:val="both"/>
      </w:pPr>
    </w:p>
    <w:p w14:paraId="2572CD41" w14:textId="6EB09E30" w:rsidR="00CE3195" w:rsidRDefault="00CE3195">
      <w:pPr>
        <w:pStyle w:val="Standard"/>
        <w:ind w:left="284" w:right="284"/>
        <w:jc w:val="both"/>
      </w:pPr>
    </w:p>
    <w:p w14:paraId="08B17B19" w14:textId="1BCC11AD" w:rsidR="001C0A23" w:rsidRDefault="001C0A23">
      <w:pPr>
        <w:pStyle w:val="Standard"/>
        <w:ind w:left="284" w:right="284"/>
        <w:jc w:val="both"/>
      </w:pPr>
    </w:p>
    <w:p w14:paraId="7ECED809" w14:textId="6042C854" w:rsidR="001C0A23" w:rsidRDefault="001C0A23">
      <w:pPr>
        <w:pStyle w:val="Standard"/>
        <w:ind w:left="284" w:right="284"/>
        <w:jc w:val="both"/>
      </w:pPr>
    </w:p>
    <w:p w14:paraId="7D0C307A" w14:textId="57ACC316" w:rsidR="001C0A23" w:rsidRDefault="001C0A23">
      <w:pPr>
        <w:pStyle w:val="Standard"/>
        <w:ind w:left="284" w:right="284"/>
        <w:jc w:val="both"/>
      </w:pPr>
    </w:p>
    <w:p w14:paraId="19C50C1F" w14:textId="77777777" w:rsidR="001C0A23" w:rsidRDefault="001C0A23">
      <w:pPr>
        <w:pStyle w:val="Standard"/>
        <w:ind w:left="284" w:right="284"/>
        <w:jc w:val="both"/>
      </w:pPr>
    </w:p>
    <w:p w14:paraId="5E9EDEB4" w14:textId="0FD281C6" w:rsidR="00CF5ACD" w:rsidRDefault="00CF5ACD">
      <w:pPr>
        <w:pStyle w:val="Standard"/>
        <w:ind w:left="284" w:right="284"/>
        <w:jc w:val="both"/>
      </w:pPr>
    </w:p>
    <w:p w14:paraId="19C94F5D" w14:textId="5AF672BB" w:rsidR="00CF5ACD" w:rsidRDefault="00CF5ACD">
      <w:pPr>
        <w:pStyle w:val="Standard"/>
        <w:ind w:left="284" w:right="284"/>
        <w:jc w:val="both"/>
      </w:pPr>
    </w:p>
    <w:p w14:paraId="3B9C68DE" w14:textId="77777777" w:rsidR="00CF5ACD" w:rsidRDefault="00CF5ACD">
      <w:pPr>
        <w:pStyle w:val="Standard"/>
        <w:ind w:left="284" w:right="284"/>
        <w:jc w:val="both"/>
      </w:pPr>
    </w:p>
    <w:p w14:paraId="40390B5C" w14:textId="77777777" w:rsidR="00CE3195" w:rsidRDefault="00CE3195">
      <w:pPr>
        <w:pStyle w:val="Standard"/>
        <w:ind w:left="284" w:right="284"/>
        <w:jc w:val="both"/>
      </w:pPr>
    </w:p>
    <w:p w14:paraId="67758C9B" w14:textId="77777777" w:rsidR="00CE3195" w:rsidRDefault="009210EF">
      <w:pPr>
        <w:pStyle w:val="Standard"/>
        <w:tabs>
          <w:tab w:val="left" w:pos="2229"/>
        </w:tabs>
        <w:spacing w:before="1" w:line="288" w:lineRule="auto"/>
        <w:ind w:left="900" w:right="264"/>
        <w:jc w:val="center"/>
      </w:pPr>
      <w:r>
        <w:rPr>
          <w:rFonts w:ascii="Times New Roman" w:eastAsia="Times New Roman" w:hAnsi="Times New Roman" w:cs="Times New Roman"/>
          <w:sz w:val="24"/>
          <w:szCs w:val="24"/>
        </w:rPr>
        <w:t xml:space="preserve">ANEXO IV - </w:t>
      </w:r>
      <w:r>
        <w:rPr>
          <w:rFonts w:ascii="Times New Roman" w:eastAsia="Times New Roman" w:hAnsi="Times New Roman" w:cs="Times New Roman"/>
          <w:sz w:val="24"/>
          <w:szCs w:val="28"/>
        </w:rPr>
        <w:t>EDITAL Nº 001/2022 DE 21 DE FEVEREIRO DE 2022.</w:t>
      </w:r>
    </w:p>
    <w:p w14:paraId="239FFB64" w14:textId="77777777" w:rsidR="00CE3195" w:rsidRDefault="00CE3195">
      <w:pPr>
        <w:pStyle w:val="Standard"/>
        <w:ind w:left="284" w:right="284"/>
        <w:jc w:val="center"/>
        <w:rPr>
          <w:rFonts w:ascii="Times New Roman" w:eastAsia="Times New Roman" w:hAnsi="Times New Roman" w:cs="Times New Roman"/>
          <w:sz w:val="24"/>
          <w:szCs w:val="24"/>
        </w:rPr>
      </w:pPr>
    </w:p>
    <w:p w14:paraId="4B7BE014" w14:textId="77777777" w:rsidR="00CE3195" w:rsidRDefault="00CE3195">
      <w:pPr>
        <w:pStyle w:val="Standard"/>
        <w:spacing w:before="1"/>
        <w:rPr>
          <w:rFonts w:ascii="Arial" w:eastAsia="Arial" w:hAnsi="Arial" w:cs="Arial"/>
          <w:color w:val="000000"/>
          <w:sz w:val="24"/>
          <w:szCs w:val="24"/>
        </w:rPr>
      </w:pPr>
    </w:p>
    <w:p w14:paraId="6A50344F" w14:textId="77777777" w:rsidR="00CE3195" w:rsidRDefault="00CE3195">
      <w:pPr>
        <w:pStyle w:val="Standard"/>
        <w:ind w:left="284" w:right="284"/>
        <w:jc w:val="center"/>
        <w:rPr>
          <w:rFonts w:ascii="Arial" w:eastAsia="Arial" w:hAnsi="Arial" w:cs="Arial"/>
          <w:b/>
          <w:color w:val="000000"/>
          <w:sz w:val="24"/>
          <w:szCs w:val="24"/>
        </w:rPr>
      </w:pPr>
    </w:p>
    <w:p w14:paraId="21F39AC2" w14:textId="77777777" w:rsidR="00CE3195" w:rsidRDefault="009210EF">
      <w:pPr>
        <w:pStyle w:val="Standard"/>
        <w:ind w:left="284" w:right="284"/>
        <w:jc w:val="center"/>
      </w:pPr>
      <w:r>
        <w:rPr>
          <w:rFonts w:ascii="Times New Roman" w:eastAsia="Times New Roman" w:hAnsi="Times New Roman" w:cs="Times New Roman"/>
          <w:b/>
          <w:color w:val="000000"/>
          <w:sz w:val="24"/>
          <w:szCs w:val="24"/>
        </w:rPr>
        <w:t>AUTODECLARAÇÃO PARA IDENTIFICAÇÃO ÉTNICA</w:t>
      </w:r>
    </w:p>
    <w:p w14:paraId="1984D913" w14:textId="77777777" w:rsidR="00CE3195" w:rsidRDefault="00CE3195">
      <w:pPr>
        <w:pStyle w:val="Standard"/>
        <w:spacing w:line="280" w:lineRule="auto"/>
        <w:ind w:left="284" w:right="284"/>
        <w:jc w:val="both"/>
        <w:rPr>
          <w:rFonts w:ascii="Times New Roman" w:eastAsia="Times New Roman" w:hAnsi="Times New Roman" w:cs="Times New Roman"/>
          <w:sz w:val="24"/>
          <w:szCs w:val="24"/>
        </w:rPr>
      </w:pPr>
    </w:p>
    <w:p w14:paraId="18886427" w14:textId="77777777" w:rsidR="00CE3195" w:rsidRDefault="009210EF">
      <w:pPr>
        <w:pStyle w:val="Standard"/>
        <w:spacing w:line="360" w:lineRule="auto"/>
        <w:ind w:left="284" w:right="284"/>
        <w:jc w:val="both"/>
      </w:pPr>
      <w:r>
        <w:rPr>
          <w:rFonts w:ascii="Times New Roman" w:eastAsia="Times New Roman" w:hAnsi="Times New Roman" w:cs="Times New Roman"/>
          <w:sz w:val="24"/>
          <w:szCs w:val="24"/>
        </w:rPr>
        <w:t xml:space="preserve">Declaro, para fins específicos de atender ao item  3.1.2  do </w:t>
      </w:r>
      <w:r>
        <w:rPr>
          <w:rFonts w:ascii="Times New Roman" w:eastAsia="Times New Roman" w:hAnsi="Times New Roman" w:cs="Times New Roman"/>
          <w:sz w:val="24"/>
          <w:szCs w:val="28"/>
        </w:rPr>
        <w:t>Edital nº 001/2022 de 21 de fevereiro de 2022,</w:t>
      </w:r>
      <w:r>
        <w:rPr>
          <w:rFonts w:ascii="Times New Roman" w:eastAsia="Times New Roman" w:hAnsi="Times New Roman" w:cs="Times New Roman"/>
          <w:sz w:val="24"/>
          <w:szCs w:val="24"/>
        </w:rPr>
        <w:t xml:space="preserve"> para ingresso de Estudantes Indígenas da Universidade Estadual de Mato Grosso do Sul / UEMS, conforme a Convenção 169 da OIT, que pertenço ao Povo Indígena _____________________________ e que sou membro da Comunidade Indígena ___________________________________, situada no(s) Município(s) de ____________________________________. Estou ciente de que, se for detectada inveracidade na declaração, estarei sujeito à penalidade prevista no item 3.3 do referido edital.</w:t>
      </w:r>
    </w:p>
    <w:p w14:paraId="4376F320" w14:textId="77777777" w:rsidR="00CE3195" w:rsidRDefault="00CE3195">
      <w:pPr>
        <w:pStyle w:val="Standard"/>
        <w:ind w:left="284" w:right="284"/>
        <w:jc w:val="both"/>
        <w:rPr>
          <w:rFonts w:ascii="Times New Roman" w:eastAsia="Times New Roman" w:hAnsi="Times New Roman" w:cs="Times New Roman"/>
          <w:sz w:val="24"/>
          <w:szCs w:val="24"/>
        </w:rPr>
      </w:pPr>
    </w:p>
    <w:p w14:paraId="4559ECFD" w14:textId="77777777" w:rsidR="00CE3195" w:rsidRDefault="00CE3195">
      <w:pPr>
        <w:pStyle w:val="Standard"/>
        <w:ind w:left="284" w:right="284"/>
        <w:jc w:val="both"/>
        <w:rPr>
          <w:rFonts w:ascii="Times New Roman" w:eastAsia="Times New Roman" w:hAnsi="Times New Roman" w:cs="Times New Roman"/>
          <w:sz w:val="24"/>
          <w:szCs w:val="24"/>
        </w:rPr>
      </w:pPr>
    </w:p>
    <w:p w14:paraId="25E58200" w14:textId="77777777" w:rsidR="00CE3195" w:rsidRDefault="00CE3195">
      <w:pPr>
        <w:pStyle w:val="Standard"/>
        <w:ind w:left="284" w:right="284"/>
        <w:jc w:val="both"/>
        <w:rPr>
          <w:rFonts w:ascii="Times New Roman" w:eastAsia="Times New Roman" w:hAnsi="Times New Roman" w:cs="Times New Roman"/>
          <w:sz w:val="24"/>
          <w:szCs w:val="24"/>
        </w:rPr>
      </w:pPr>
    </w:p>
    <w:p w14:paraId="70B8F68A" w14:textId="77777777" w:rsidR="00CE3195" w:rsidRDefault="00CE3195">
      <w:pPr>
        <w:pStyle w:val="Standard"/>
        <w:ind w:left="284" w:right="284"/>
        <w:jc w:val="both"/>
        <w:rPr>
          <w:rFonts w:ascii="Times New Roman" w:eastAsia="Times New Roman" w:hAnsi="Times New Roman" w:cs="Times New Roman"/>
          <w:sz w:val="24"/>
          <w:szCs w:val="24"/>
        </w:rPr>
      </w:pPr>
    </w:p>
    <w:p w14:paraId="02D70359" w14:textId="77777777" w:rsidR="00CE3195" w:rsidRDefault="009210EF">
      <w:pPr>
        <w:pStyle w:val="Standard"/>
        <w:ind w:left="284" w:right="284"/>
        <w:jc w:val="right"/>
      </w:pPr>
      <w:r>
        <w:rPr>
          <w:rFonts w:ascii="Times New Roman" w:eastAsia="Times New Roman" w:hAnsi="Times New Roman" w:cs="Times New Roman"/>
          <w:sz w:val="24"/>
          <w:szCs w:val="24"/>
        </w:rPr>
        <w:t>___________________, _____ de _____________ de 2022.</w:t>
      </w:r>
    </w:p>
    <w:p w14:paraId="0DA82083" w14:textId="77777777" w:rsidR="00CE3195" w:rsidRDefault="00CE3195">
      <w:pPr>
        <w:pStyle w:val="Standard"/>
        <w:ind w:left="284" w:right="284"/>
        <w:jc w:val="both"/>
        <w:rPr>
          <w:rFonts w:ascii="Times New Roman" w:eastAsia="Times New Roman" w:hAnsi="Times New Roman" w:cs="Times New Roman"/>
          <w:sz w:val="24"/>
          <w:szCs w:val="24"/>
        </w:rPr>
      </w:pPr>
    </w:p>
    <w:p w14:paraId="05F3F765" w14:textId="77777777" w:rsidR="00CE3195" w:rsidRDefault="00CE3195">
      <w:pPr>
        <w:pStyle w:val="Standard"/>
        <w:ind w:left="284" w:right="284"/>
        <w:jc w:val="both"/>
        <w:rPr>
          <w:rFonts w:ascii="Times New Roman" w:eastAsia="Times New Roman" w:hAnsi="Times New Roman" w:cs="Times New Roman"/>
          <w:sz w:val="24"/>
          <w:szCs w:val="24"/>
        </w:rPr>
      </w:pPr>
    </w:p>
    <w:p w14:paraId="7B6691D7" w14:textId="77777777" w:rsidR="00CE3195" w:rsidRDefault="00CE3195">
      <w:pPr>
        <w:pStyle w:val="Standard"/>
        <w:ind w:left="284" w:right="284"/>
        <w:jc w:val="both"/>
        <w:rPr>
          <w:rFonts w:ascii="Times New Roman" w:eastAsia="Times New Roman" w:hAnsi="Times New Roman" w:cs="Times New Roman"/>
          <w:sz w:val="24"/>
          <w:szCs w:val="24"/>
          <w:shd w:val="clear" w:color="auto" w:fill="FF00FF"/>
        </w:rPr>
      </w:pPr>
    </w:p>
    <w:p w14:paraId="28F5CF21" w14:textId="77777777" w:rsidR="00CE3195" w:rsidRDefault="00CE3195">
      <w:pPr>
        <w:pStyle w:val="Standard"/>
        <w:ind w:left="284" w:right="284"/>
        <w:jc w:val="both"/>
        <w:rPr>
          <w:rFonts w:ascii="Times New Roman" w:eastAsia="Times New Roman" w:hAnsi="Times New Roman" w:cs="Times New Roman"/>
          <w:sz w:val="24"/>
          <w:szCs w:val="24"/>
          <w:shd w:val="clear" w:color="auto" w:fill="FF00FF"/>
        </w:rPr>
      </w:pPr>
    </w:p>
    <w:p w14:paraId="7917FFB9" w14:textId="77777777" w:rsidR="00CE3195" w:rsidRDefault="00CE3195">
      <w:pPr>
        <w:pStyle w:val="Standard"/>
        <w:ind w:left="284" w:right="284"/>
        <w:jc w:val="both"/>
        <w:rPr>
          <w:rFonts w:ascii="Times New Roman" w:eastAsia="Times New Roman" w:hAnsi="Times New Roman" w:cs="Times New Roman"/>
          <w:sz w:val="24"/>
          <w:szCs w:val="24"/>
          <w:shd w:val="clear" w:color="auto" w:fill="FF00FF"/>
        </w:rPr>
      </w:pPr>
    </w:p>
    <w:p w14:paraId="28BA5B23" w14:textId="77777777" w:rsidR="00CE3195" w:rsidRDefault="00CE3195">
      <w:pPr>
        <w:pStyle w:val="Standard"/>
        <w:ind w:left="284" w:right="284"/>
        <w:jc w:val="both"/>
        <w:rPr>
          <w:rFonts w:ascii="Times New Roman" w:eastAsia="Times New Roman" w:hAnsi="Times New Roman" w:cs="Times New Roman"/>
          <w:sz w:val="24"/>
          <w:szCs w:val="24"/>
          <w:shd w:val="clear" w:color="auto" w:fill="FF00FF"/>
        </w:rPr>
      </w:pPr>
    </w:p>
    <w:p w14:paraId="10471C2B" w14:textId="77777777" w:rsidR="00CE3195" w:rsidRDefault="00CE3195">
      <w:pPr>
        <w:pStyle w:val="Standard"/>
        <w:ind w:left="284" w:right="284"/>
        <w:jc w:val="both"/>
        <w:rPr>
          <w:rFonts w:ascii="Times New Roman" w:eastAsia="Times New Roman" w:hAnsi="Times New Roman" w:cs="Times New Roman"/>
          <w:sz w:val="24"/>
          <w:szCs w:val="24"/>
          <w:shd w:val="clear" w:color="auto" w:fill="FF00FF"/>
        </w:rPr>
      </w:pPr>
    </w:p>
    <w:p w14:paraId="131057EB" w14:textId="77777777" w:rsidR="00CE3195" w:rsidRDefault="00CE3195">
      <w:pPr>
        <w:pStyle w:val="Standard"/>
        <w:ind w:left="284" w:right="284"/>
        <w:jc w:val="center"/>
        <w:rPr>
          <w:sz w:val="23"/>
          <w:szCs w:val="23"/>
          <w:shd w:val="clear" w:color="auto" w:fill="FF00FF"/>
        </w:rPr>
      </w:pPr>
    </w:p>
    <w:p w14:paraId="750991FB" w14:textId="77777777" w:rsidR="00CE3195" w:rsidRDefault="009210EF">
      <w:pPr>
        <w:pStyle w:val="Standard"/>
        <w:ind w:left="284" w:right="284"/>
        <w:jc w:val="cente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B32528E" w14:textId="77777777" w:rsidR="00CE3195" w:rsidRDefault="009210EF">
      <w:pPr>
        <w:pStyle w:val="Standard"/>
        <w:ind w:left="284" w:right="284"/>
        <w:jc w:val="center"/>
      </w:pPr>
      <w:r>
        <w:rPr>
          <w:rFonts w:ascii="Arial" w:eastAsia="Arial" w:hAnsi="Arial" w:cs="Arial"/>
        </w:rPr>
        <w:t>Assinatura do(a) candidato(a)</w:t>
      </w:r>
    </w:p>
    <w:p w14:paraId="2495DB8B"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241421B0"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335D2DA3"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18AC91BF"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2F600376"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11718CC1"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4C317525"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2067ECA7"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4DEE7ED6"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5184AC1C"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69CB9C3D"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4335C9D8"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018D3CB6" w14:textId="77777777" w:rsidR="00CE3195" w:rsidRDefault="00CE3195">
      <w:pPr>
        <w:pStyle w:val="Standard"/>
        <w:ind w:left="284" w:right="284"/>
        <w:jc w:val="both"/>
        <w:rPr>
          <w:rFonts w:ascii="Times New Roman" w:eastAsia="Times New Roman" w:hAnsi="Times New Roman" w:cs="Times New Roman"/>
          <w:color w:val="000000"/>
          <w:sz w:val="24"/>
          <w:szCs w:val="24"/>
          <w:shd w:val="clear" w:color="auto" w:fill="FF00FF"/>
        </w:rPr>
      </w:pPr>
    </w:p>
    <w:p w14:paraId="225ED268" w14:textId="77777777" w:rsidR="00CE3195" w:rsidRDefault="009210EF">
      <w:pPr>
        <w:pStyle w:val="Standard"/>
        <w:tabs>
          <w:tab w:val="left" w:pos="2229"/>
        </w:tabs>
        <w:spacing w:before="1" w:line="288" w:lineRule="auto"/>
        <w:ind w:left="900" w:right="264"/>
        <w:jc w:val="center"/>
      </w:pPr>
      <w:r>
        <w:rPr>
          <w:rFonts w:ascii="Times New Roman" w:eastAsia="Times New Roman" w:hAnsi="Times New Roman" w:cs="Times New Roman"/>
          <w:sz w:val="24"/>
          <w:szCs w:val="24"/>
        </w:rPr>
        <w:lastRenderedPageBreak/>
        <w:t xml:space="preserve">ANEXO V - </w:t>
      </w:r>
      <w:r>
        <w:rPr>
          <w:rFonts w:ascii="Times New Roman" w:eastAsia="Times New Roman" w:hAnsi="Times New Roman" w:cs="Times New Roman"/>
          <w:sz w:val="24"/>
          <w:szCs w:val="28"/>
        </w:rPr>
        <w:t>EDITAL Nº 001/2022 DE 21 DE FEVEREIRO DE 2022.</w:t>
      </w:r>
    </w:p>
    <w:p w14:paraId="2ABAB3C7" w14:textId="77777777" w:rsidR="00CE3195" w:rsidRDefault="00CE3195">
      <w:pPr>
        <w:pStyle w:val="Standard"/>
        <w:spacing w:before="93"/>
        <w:ind w:left="212" w:right="149"/>
        <w:jc w:val="center"/>
        <w:rPr>
          <w:rFonts w:ascii="Times New Roman" w:eastAsia="Times New Roman" w:hAnsi="Times New Roman" w:cs="Times New Roman"/>
          <w:sz w:val="24"/>
          <w:szCs w:val="24"/>
          <w:shd w:val="clear" w:color="auto" w:fill="FF00FF"/>
        </w:rPr>
      </w:pPr>
    </w:p>
    <w:p w14:paraId="578FB005" w14:textId="77777777" w:rsidR="00CE3195" w:rsidRDefault="00CE3195">
      <w:pPr>
        <w:pStyle w:val="Standard"/>
        <w:spacing w:before="93"/>
        <w:ind w:left="212" w:right="149"/>
        <w:jc w:val="center"/>
        <w:rPr>
          <w:sz w:val="20"/>
          <w:szCs w:val="20"/>
          <w:shd w:val="clear" w:color="auto" w:fill="FF00FF"/>
        </w:rPr>
      </w:pPr>
    </w:p>
    <w:p w14:paraId="3E60A664" w14:textId="77777777" w:rsidR="00CE3195" w:rsidRDefault="009210EF">
      <w:pPr>
        <w:pStyle w:val="Standard"/>
        <w:jc w:val="center"/>
      </w:pPr>
      <w:r>
        <w:rPr>
          <w:rStyle w:val="fontstyle01"/>
          <w:rFonts w:ascii="Times New Roman" w:hAnsi="Times New Roman" w:cs="Times New Roman"/>
          <w:b/>
        </w:rPr>
        <w:t>AUTODECLARAÇÃO DE PESSOA NEGRA DE COR PRETA OU PESSOA NEGRA DE COR PARDA</w:t>
      </w:r>
    </w:p>
    <w:p w14:paraId="1CDC2226" w14:textId="77777777" w:rsidR="00CE3195" w:rsidRDefault="00CE3195">
      <w:pPr>
        <w:pStyle w:val="Standard"/>
        <w:jc w:val="center"/>
        <w:rPr>
          <w:rFonts w:ascii="Times New Roman" w:hAnsi="Times New Roman" w:cs="Times New Roman"/>
        </w:rPr>
      </w:pPr>
    </w:p>
    <w:p w14:paraId="4416BAC9" w14:textId="77777777" w:rsidR="00CE3195" w:rsidRDefault="00CE3195">
      <w:pPr>
        <w:pStyle w:val="Standard"/>
        <w:jc w:val="center"/>
        <w:rPr>
          <w:rFonts w:ascii="Times New Roman" w:hAnsi="Times New Roman" w:cs="Times New Roman"/>
        </w:rPr>
      </w:pPr>
    </w:p>
    <w:p w14:paraId="37088697" w14:textId="77777777" w:rsidR="00CE3195" w:rsidRDefault="009210EF">
      <w:pPr>
        <w:pStyle w:val="Standard"/>
        <w:spacing w:line="360" w:lineRule="auto"/>
        <w:jc w:val="both"/>
      </w:pPr>
      <w:r>
        <w:rPr>
          <w:rStyle w:val="fontstyle01"/>
          <w:rFonts w:ascii="Times New Roman" w:hAnsi="Times New Roman" w:cs="Times New Roman"/>
        </w:rPr>
        <w:t>Eu, __________________________________________________________,</w:t>
      </w:r>
      <w:r>
        <w:rPr>
          <w:rFonts w:ascii="Times New Roman" w:hAnsi="Times New Roman" w:cs="Times New Roman"/>
          <w:color w:val="000000"/>
        </w:rPr>
        <w:br/>
      </w:r>
      <w:r>
        <w:rPr>
          <w:rStyle w:val="fontstyle01"/>
          <w:rFonts w:ascii="Times New Roman" w:hAnsi="Times New Roman" w:cs="Times New Roman"/>
        </w:rPr>
        <w:t>portador (a) do RG n.º _________________ e inscrito (a) no CPF sob o n.º</w:t>
      </w:r>
      <w:r>
        <w:rPr>
          <w:rFonts w:ascii="Times New Roman" w:hAnsi="Times New Roman" w:cs="Times New Roman"/>
          <w:color w:val="000000"/>
        </w:rPr>
        <w:br/>
      </w:r>
      <w:r>
        <w:rPr>
          <w:rStyle w:val="fontstyle01"/>
          <w:rFonts w:ascii="Times New Roman" w:hAnsi="Times New Roman" w:cs="Times New Roman"/>
        </w:rPr>
        <w:t>_____________________, declaro, sob as penas da lei, para fins de apresentação ao</w:t>
      </w:r>
      <w:r>
        <w:rPr>
          <w:rFonts w:ascii="Times New Roman" w:hAnsi="Times New Roman" w:cs="Times New Roman"/>
          <w:color w:val="000000"/>
        </w:rPr>
        <w:br/>
      </w:r>
      <w:r>
        <w:rPr>
          <w:rStyle w:val="fontstyle01"/>
          <w:rFonts w:ascii="Times New Roman" w:hAnsi="Times New Roman" w:cs="Times New Roman"/>
        </w:rPr>
        <w:t>PROCESSO SELETIVO VESTIBULAR –UEMS-2022, sistema de reservada de cotas para negros, que sou:</w:t>
      </w:r>
    </w:p>
    <w:p w14:paraId="5D2012F7" w14:textId="77777777" w:rsidR="00CE3195" w:rsidRDefault="009210EF">
      <w:pPr>
        <w:pStyle w:val="Standard"/>
        <w:spacing w:line="360" w:lineRule="auto"/>
        <w:jc w:val="both"/>
      </w:pPr>
      <w:r>
        <w:rPr>
          <w:rStyle w:val="fontstyle01"/>
          <w:rFonts w:ascii="Times New Roman" w:hAnsi="Times New Roman" w:cs="Times New Roman"/>
        </w:rPr>
        <w:t>( ) negro (a) de cor  preta</w:t>
      </w:r>
    </w:p>
    <w:p w14:paraId="32846BD7" w14:textId="77777777" w:rsidR="00CE3195" w:rsidRDefault="009210EF">
      <w:pPr>
        <w:pStyle w:val="Standard"/>
        <w:spacing w:line="360" w:lineRule="auto"/>
        <w:jc w:val="both"/>
      </w:pPr>
      <w:r>
        <w:rPr>
          <w:rStyle w:val="fontstyle01"/>
          <w:rFonts w:ascii="Times New Roman" w:hAnsi="Times New Roman" w:cs="Times New Roman"/>
        </w:rPr>
        <w:t>( ) negro (a) de cor parda</w:t>
      </w:r>
    </w:p>
    <w:p w14:paraId="1D29F657" w14:textId="77777777" w:rsidR="00CE3195" w:rsidRDefault="009210EF">
      <w:pPr>
        <w:pStyle w:val="Standard"/>
        <w:spacing w:line="360" w:lineRule="auto"/>
        <w:jc w:val="both"/>
      </w:pPr>
      <w:r>
        <w:rPr>
          <w:rStyle w:val="fontstyle01"/>
          <w:rFonts w:ascii="Times New Roman" w:hAnsi="Times New Roman" w:cs="Times New Roman"/>
        </w:rPr>
        <w:t>Declaro, ainda, a veracidade das informações prestadas para reserva de vagas de cotas para negros/as no PROCESSO SELETIVO VESTIBULAR –UEMS-2022,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minha desclassificação do processo seletivo.</w:t>
      </w:r>
    </w:p>
    <w:p w14:paraId="6DDC3C46" w14:textId="77777777" w:rsidR="00CE3195" w:rsidRDefault="009210EF">
      <w:pPr>
        <w:pStyle w:val="Standard"/>
        <w:spacing w:line="360" w:lineRule="auto"/>
        <w:jc w:val="both"/>
      </w:pPr>
      <w:r>
        <w:rPr>
          <w:rStyle w:val="fontstyle01"/>
          <w:rFonts w:ascii="Times New Roman" w:hAnsi="Times New Roman" w:cs="Times New Roman"/>
        </w:rPr>
        <w:t>Por ser a expressão da verdade, firmo o presente para efeitos legais.</w:t>
      </w:r>
    </w:p>
    <w:p w14:paraId="35012D03" w14:textId="77777777" w:rsidR="00CE3195" w:rsidRDefault="00CE3195">
      <w:pPr>
        <w:pStyle w:val="Standard"/>
        <w:jc w:val="both"/>
        <w:rPr>
          <w:rFonts w:ascii="Times New Roman" w:hAnsi="Times New Roman" w:cs="Times New Roman"/>
        </w:rPr>
      </w:pPr>
    </w:p>
    <w:p w14:paraId="09288F01" w14:textId="77777777" w:rsidR="00CE3195" w:rsidRDefault="00CE3195">
      <w:pPr>
        <w:pStyle w:val="Standard"/>
        <w:jc w:val="both"/>
        <w:rPr>
          <w:rFonts w:ascii="Times New Roman" w:hAnsi="Times New Roman" w:cs="Times New Roman"/>
        </w:rPr>
      </w:pPr>
    </w:p>
    <w:p w14:paraId="7402D4B4" w14:textId="77777777" w:rsidR="00CE3195" w:rsidRDefault="00CE3195">
      <w:pPr>
        <w:pStyle w:val="Standard"/>
        <w:jc w:val="both"/>
        <w:rPr>
          <w:rFonts w:ascii="Times New Roman" w:hAnsi="Times New Roman" w:cs="Times New Roman"/>
        </w:rPr>
      </w:pPr>
    </w:p>
    <w:p w14:paraId="2BA6F833" w14:textId="77777777" w:rsidR="00CE3195" w:rsidRDefault="009210EF">
      <w:pPr>
        <w:pStyle w:val="Standard"/>
      </w:pPr>
      <w:r>
        <w:rPr>
          <w:rStyle w:val="fontstyle01"/>
          <w:rFonts w:ascii="Times New Roman" w:hAnsi="Times New Roman" w:cs="Times New Roman"/>
        </w:rPr>
        <w:t>Local e data: ______________________, _____de ________________de _________</w:t>
      </w:r>
    </w:p>
    <w:p w14:paraId="3F8C8B47" w14:textId="77777777" w:rsidR="00CE3195" w:rsidRDefault="00CE3195">
      <w:pPr>
        <w:pStyle w:val="Standard"/>
        <w:rPr>
          <w:rFonts w:ascii="Times New Roman" w:hAnsi="Times New Roman" w:cs="Times New Roman"/>
        </w:rPr>
      </w:pPr>
    </w:p>
    <w:p w14:paraId="0DC7F8F7" w14:textId="77777777" w:rsidR="00CE3195" w:rsidRDefault="00CE3195">
      <w:pPr>
        <w:pStyle w:val="Standard"/>
        <w:rPr>
          <w:rFonts w:ascii="Times New Roman" w:hAnsi="Times New Roman" w:cs="Times New Roman"/>
        </w:rPr>
      </w:pPr>
    </w:p>
    <w:p w14:paraId="4BA6CADC" w14:textId="77777777" w:rsidR="00CE3195" w:rsidRDefault="009210EF">
      <w:pPr>
        <w:pStyle w:val="Standard"/>
      </w:pPr>
      <w:r>
        <w:rPr>
          <w:rStyle w:val="fontstyle01"/>
          <w:rFonts w:ascii="Times New Roman" w:hAnsi="Times New Roman" w:cs="Times New Roman"/>
        </w:rPr>
        <w:t>___________________________________</w:t>
      </w:r>
      <w:r>
        <w:rPr>
          <w:rFonts w:ascii="Times New Roman" w:hAnsi="Times New Roman" w:cs="Times New Roman"/>
          <w:color w:val="000000"/>
        </w:rPr>
        <w:br/>
      </w:r>
      <w:r>
        <w:rPr>
          <w:rStyle w:val="fontstyle01"/>
          <w:rFonts w:ascii="Times New Roman" w:hAnsi="Times New Roman" w:cs="Times New Roman"/>
        </w:rPr>
        <w:t>Assinatura do(a) Declarante</w:t>
      </w:r>
    </w:p>
    <w:p w14:paraId="58C13D6D" w14:textId="77777777" w:rsidR="00CE3195" w:rsidRDefault="00CE3195">
      <w:pPr>
        <w:pStyle w:val="Standard"/>
        <w:spacing w:before="93"/>
        <w:ind w:left="212" w:right="149"/>
        <w:jc w:val="center"/>
        <w:rPr>
          <w:sz w:val="20"/>
          <w:szCs w:val="20"/>
          <w:shd w:val="clear" w:color="auto" w:fill="FF00FF"/>
        </w:rPr>
      </w:pPr>
    </w:p>
    <w:p w14:paraId="085E60D5" w14:textId="77777777" w:rsidR="00CE3195" w:rsidRDefault="00CE3195">
      <w:pPr>
        <w:pStyle w:val="Standard"/>
        <w:spacing w:before="93"/>
        <w:ind w:left="212" w:right="149"/>
        <w:jc w:val="center"/>
        <w:rPr>
          <w:sz w:val="20"/>
          <w:szCs w:val="20"/>
          <w:shd w:val="clear" w:color="auto" w:fill="FF00FF"/>
        </w:rPr>
      </w:pPr>
    </w:p>
    <w:p w14:paraId="27B583E0" w14:textId="77777777" w:rsidR="00CE3195" w:rsidRDefault="00CE3195">
      <w:pPr>
        <w:pStyle w:val="Standard"/>
        <w:spacing w:before="93"/>
        <w:ind w:left="212" w:right="149"/>
        <w:jc w:val="center"/>
        <w:rPr>
          <w:sz w:val="20"/>
          <w:szCs w:val="20"/>
          <w:shd w:val="clear" w:color="auto" w:fill="FF00FF"/>
        </w:rPr>
      </w:pPr>
    </w:p>
    <w:p w14:paraId="79910090" w14:textId="77777777" w:rsidR="00CE3195" w:rsidRDefault="00CE3195">
      <w:pPr>
        <w:pStyle w:val="Standard"/>
        <w:tabs>
          <w:tab w:val="left" w:pos="2229"/>
        </w:tabs>
        <w:spacing w:before="1" w:line="288" w:lineRule="auto"/>
        <w:ind w:left="900" w:right="264"/>
        <w:jc w:val="center"/>
        <w:rPr>
          <w:rFonts w:ascii="Times New Roman" w:eastAsia="Times New Roman" w:hAnsi="Times New Roman" w:cs="Times New Roman"/>
          <w:sz w:val="24"/>
          <w:szCs w:val="24"/>
          <w:shd w:val="clear" w:color="auto" w:fill="FF00FF"/>
        </w:rPr>
      </w:pPr>
    </w:p>
    <w:p w14:paraId="4ACF8C7F" w14:textId="77777777" w:rsidR="00CE3195" w:rsidRDefault="00CE3195">
      <w:pPr>
        <w:pStyle w:val="Standard"/>
        <w:tabs>
          <w:tab w:val="left" w:pos="2229"/>
        </w:tabs>
        <w:spacing w:before="1" w:line="288" w:lineRule="auto"/>
        <w:ind w:left="900" w:right="264"/>
        <w:jc w:val="center"/>
        <w:rPr>
          <w:rFonts w:ascii="Times New Roman" w:eastAsia="Times New Roman" w:hAnsi="Times New Roman" w:cs="Times New Roman"/>
          <w:sz w:val="24"/>
          <w:szCs w:val="24"/>
          <w:shd w:val="clear" w:color="auto" w:fill="FF00FF"/>
        </w:rPr>
      </w:pPr>
    </w:p>
    <w:p w14:paraId="174DCB77" w14:textId="77777777" w:rsidR="00CE3195" w:rsidRDefault="00CE3195">
      <w:pPr>
        <w:pStyle w:val="Standard"/>
        <w:tabs>
          <w:tab w:val="left" w:pos="2229"/>
        </w:tabs>
        <w:spacing w:before="1" w:line="288" w:lineRule="auto"/>
        <w:ind w:left="900" w:right="264"/>
        <w:jc w:val="center"/>
        <w:rPr>
          <w:rFonts w:ascii="Times New Roman" w:eastAsia="Times New Roman" w:hAnsi="Times New Roman" w:cs="Times New Roman"/>
          <w:sz w:val="24"/>
          <w:szCs w:val="24"/>
          <w:shd w:val="clear" w:color="auto" w:fill="FF00FF"/>
        </w:rPr>
      </w:pPr>
    </w:p>
    <w:p w14:paraId="1E835A37" w14:textId="77777777" w:rsidR="00CE3195" w:rsidRDefault="00CE3195">
      <w:pPr>
        <w:pStyle w:val="Standard"/>
        <w:tabs>
          <w:tab w:val="left" w:pos="2229"/>
        </w:tabs>
        <w:spacing w:before="1" w:line="288" w:lineRule="auto"/>
        <w:ind w:left="900" w:right="264"/>
        <w:jc w:val="center"/>
        <w:rPr>
          <w:rFonts w:ascii="Times New Roman" w:eastAsia="Times New Roman" w:hAnsi="Times New Roman" w:cs="Times New Roman"/>
          <w:sz w:val="24"/>
          <w:szCs w:val="24"/>
          <w:shd w:val="clear" w:color="auto" w:fill="FF00FF"/>
        </w:rPr>
      </w:pPr>
    </w:p>
    <w:p w14:paraId="3028BC7C" w14:textId="77777777" w:rsidR="00CE3195" w:rsidRDefault="009210EF">
      <w:pPr>
        <w:pStyle w:val="Standard"/>
        <w:tabs>
          <w:tab w:val="left" w:pos="2229"/>
        </w:tabs>
        <w:spacing w:before="1" w:line="288" w:lineRule="auto"/>
        <w:ind w:left="900" w:right="264"/>
        <w:jc w:val="center"/>
      </w:pPr>
      <w:r>
        <w:rPr>
          <w:rFonts w:ascii="Times New Roman" w:eastAsia="Times New Roman" w:hAnsi="Times New Roman" w:cs="Times New Roman"/>
          <w:sz w:val="24"/>
          <w:szCs w:val="24"/>
        </w:rPr>
        <w:lastRenderedPageBreak/>
        <w:t xml:space="preserve">ANEXO VI - </w:t>
      </w:r>
      <w:r>
        <w:rPr>
          <w:rFonts w:ascii="Times New Roman" w:eastAsia="Times New Roman" w:hAnsi="Times New Roman" w:cs="Times New Roman"/>
          <w:sz w:val="24"/>
          <w:szCs w:val="28"/>
        </w:rPr>
        <w:t>EDITAL Nº 001/2022 DE 21 DE FEVEREIRO DE 2022.</w:t>
      </w:r>
    </w:p>
    <w:p w14:paraId="25D3A5FC" w14:textId="77777777" w:rsidR="00CE3195" w:rsidRDefault="00CE3195">
      <w:pPr>
        <w:pStyle w:val="Standard"/>
        <w:tabs>
          <w:tab w:val="left" w:pos="2229"/>
        </w:tabs>
        <w:spacing w:before="1" w:line="288" w:lineRule="auto"/>
        <w:ind w:left="900" w:right="264"/>
        <w:jc w:val="center"/>
        <w:rPr>
          <w:rFonts w:ascii="Times New Roman" w:eastAsia="Times New Roman" w:hAnsi="Times New Roman" w:cs="Times New Roman"/>
          <w:sz w:val="24"/>
          <w:szCs w:val="28"/>
          <w:shd w:val="clear" w:color="auto" w:fill="FF00FF"/>
        </w:rPr>
      </w:pPr>
    </w:p>
    <w:p w14:paraId="43936C38" w14:textId="77777777" w:rsidR="00CE3195" w:rsidRDefault="009210EF">
      <w:pPr>
        <w:pStyle w:val="Standard"/>
        <w:spacing w:before="120"/>
        <w:jc w:val="center"/>
      </w:pPr>
      <w:r>
        <w:rPr>
          <w:rFonts w:ascii="Times New Roman" w:hAnsi="Times New Roman" w:cs="Times New Roman"/>
          <w:b/>
        </w:rPr>
        <w:t xml:space="preserve">FORMULÁRIO PARA RECURSO DO RESULTADO DA ANÁLISE DE TRAÇOS FENOTÍPICOS DOS/AS CANDIDATOS/AS APROVADOS/AS PELO SISTEMA DE CONCORRÊNCIA DE RESERVA DE VAGAS PARA NEGROS/AS (PRETOS/AS E PARDOS/AS), NO </w:t>
      </w:r>
      <w:r>
        <w:rPr>
          <w:rStyle w:val="fontstyle01"/>
          <w:rFonts w:ascii="Times New Roman" w:hAnsi="Times New Roman" w:cs="Times New Roman"/>
        </w:rPr>
        <w:t>PROCESSO SELETIVO VESTIBULAR –UEMS-2022</w:t>
      </w:r>
      <w:r>
        <w:rPr>
          <w:rStyle w:val="fontstyle01"/>
          <w:rFonts w:ascii="Times New Roman" w:hAnsi="Times New Roman" w:cs="Times New Roman"/>
          <w:b/>
        </w:rPr>
        <w:t xml:space="preserve">, </w:t>
      </w:r>
      <w:r>
        <w:rPr>
          <w:rFonts w:ascii="Times New Roman" w:hAnsi="Times New Roman" w:cs="Times New Roman"/>
          <w:b/>
        </w:rPr>
        <w:t>PARA CURSOS DE GRADUAÇÃO, NA MODALIDADE PRESENCIAL, DA UNIVERSIDADE ESTADUAL DE MATO GROSSO DO SUL - UEMS</w:t>
      </w:r>
    </w:p>
    <w:p w14:paraId="09AB789D" w14:textId="77777777" w:rsidR="00CE3195" w:rsidRDefault="00CE3195">
      <w:pPr>
        <w:pStyle w:val="Standard"/>
        <w:jc w:val="center"/>
        <w:rPr>
          <w:rFonts w:ascii="Times New Roman" w:hAnsi="Times New Roman" w:cs="Times New Roman"/>
          <w:b/>
        </w:rPr>
      </w:pPr>
    </w:p>
    <w:p w14:paraId="123ED177" w14:textId="4955F3F7" w:rsidR="00CE3195" w:rsidRDefault="009210EF">
      <w:pPr>
        <w:pStyle w:val="Standard"/>
        <w:spacing w:line="480" w:lineRule="auto"/>
        <w:jc w:val="both"/>
      </w:pPr>
      <w:r>
        <w:rPr>
          <w:rFonts w:ascii="Times New Roman" w:hAnsi="Times New Roman" w:cs="Times New Roman"/>
        </w:rPr>
        <w:t xml:space="preserve">Eu ________________________________________________________________________  _, CPF ou RG_________________________________,residente e domiciliado na rua ____________________________________________________________________________, município de _________________________________, UF:_____, candidato/A à vaga no curso de ______________________________________________, da Unidade Universitária de ________________________________, por não concordar com </w:t>
      </w:r>
      <w:r>
        <w:rPr>
          <w:rFonts w:ascii="Times New Roman" w:hAnsi="Times New Roman" w:cs="Times New Roman"/>
          <w:b/>
        </w:rPr>
        <w:t xml:space="preserve">a decisão da banca avaliadora dos/as candidatos/as aprovados/as pelo regime de cotas para Negros/as (pretos/as e pardos/as) no </w:t>
      </w:r>
      <w:r>
        <w:rPr>
          <w:rStyle w:val="fontstyle01"/>
          <w:rFonts w:ascii="Times New Roman" w:hAnsi="Times New Roman" w:cs="Times New Roman"/>
        </w:rPr>
        <w:t>PROCESSO SELETIVO VESTIBULAR –UEMS</w:t>
      </w:r>
      <w:r w:rsidR="00A57335">
        <w:rPr>
          <w:rStyle w:val="fontstyle01"/>
          <w:rFonts w:ascii="Times New Roman" w:hAnsi="Times New Roman" w:cs="Times New Roman"/>
        </w:rPr>
        <w:t xml:space="preserve"> –</w:t>
      </w:r>
      <w:bookmarkStart w:id="0" w:name="_GoBack"/>
      <w:bookmarkEnd w:id="0"/>
      <w:r>
        <w:rPr>
          <w:rStyle w:val="fontstyle01"/>
          <w:rFonts w:ascii="Times New Roman" w:hAnsi="Times New Roman" w:cs="Times New Roman"/>
        </w:rPr>
        <w:t>2022</w:t>
      </w:r>
      <w:r>
        <w:rPr>
          <w:rFonts w:ascii="Times New Roman" w:hAnsi="Times New Roman" w:cs="Times New Roman"/>
        </w:rPr>
        <w:t xml:space="preserve">, vem, respeitosamente, no prazo legal, com amparo no que dispõe o art. 16 da </w:t>
      </w:r>
      <w:r>
        <w:rPr>
          <w:rFonts w:ascii="Times New Roman" w:hAnsi="Times New Roman" w:cs="Times New Roman"/>
          <w:sz w:val="24"/>
          <w:szCs w:val="24"/>
        </w:rPr>
        <w:t xml:space="preserve">Deliberação nº 324/20 da Câmara de Ensino, homologada pela </w:t>
      </w:r>
      <w:r>
        <w:rPr>
          <w:rFonts w:ascii="Times New Roman" w:hAnsi="Times New Roman" w:cs="Times New Roman"/>
          <w:b/>
          <w:sz w:val="24"/>
          <w:szCs w:val="24"/>
        </w:rPr>
        <w:t xml:space="preserve">RESOLUÇÃO CEPE-UEMS Nº 2.214, de </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de dezembro de 2020,</w:t>
      </w:r>
      <w:r>
        <w:rPr>
          <w:rFonts w:ascii="Times New Roman" w:hAnsi="Times New Roman" w:cs="Times New Roman"/>
        </w:rPr>
        <w:t xml:space="preserve"> apresentar recurso</w:t>
      </w:r>
      <w:r>
        <w:rPr>
          <w:rFonts w:ascii="Times New Roman" w:hAnsi="Times New Roman" w:cs="Times New Roman"/>
          <w:b/>
        </w:rPr>
        <w:t xml:space="preserve"> e solicitar nova avaliação</w:t>
      </w:r>
      <w:r>
        <w:rPr>
          <w:rFonts w:ascii="Times New Roman" w:hAnsi="Times New Roman" w:cs="Times New Roman"/>
        </w:rPr>
        <w:t>, pelos motivos a seguir:</w:t>
      </w:r>
    </w:p>
    <w:p w14:paraId="0EF67F13" w14:textId="77777777" w:rsidR="00CE3195" w:rsidRDefault="00CE3195">
      <w:pPr>
        <w:pStyle w:val="Standard"/>
        <w:pBdr>
          <w:top w:val="single" w:sz="4" w:space="1" w:color="000000"/>
          <w:bottom w:val="single" w:sz="4" w:space="1" w:color="000000"/>
        </w:pBdr>
        <w:jc w:val="both"/>
        <w:rPr>
          <w:rFonts w:ascii="Times New Roman" w:hAnsi="Times New Roman" w:cs="Times New Roman"/>
        </w:rPr>
      </w:pPr>
    </w:p>
    <w:p w14:paraId="2175C243" w14:textId="77777777" w:rsidR="00CE3195" w:rsidRDefault="00CE3195">
      <w:pPr>
        <w:pStyle w:val="Standard"/>
        <w:jc w:val="both"/>
        <w:rPr>
          <w:rFonts w:ascii="Times New Roman" w:hAnsi="Times New Roman" w:cs="Times New Roman"/>
        </w:rPr>
      </w:pPr>
    </w:p>
    <w:p w14:paraId="3DAA4D52" w14:textId="77777777" w:rsidR="00CE3195" w:rsidRDefault="00CE3195">
      <w:pPr>
        <w:pStyle w:val="Standard"/>
        <w:jc w:val="both"/>
        <w:rPr>
          <w:rFonts w:ascii="Times New Roman" w:hAnsi="Times New Roman" w:cs="Times New Roman"/>
        </w:rPr>
      </w:pPr>
    </w:p>
    <w:p w14:paraId="4965197B" w14:textId="77777777" w:rsidR="00CE3195" w:rsidRDefault="00CE3195">
      <w:pPr>
        <w:pStyle w:val="Standard"/>
        <w:jc w:val="both"/>
        <w:rPr>
          <w:rFonts w:ascii="Times New Roman" w:hAnsi="Times New Roman" w:cs="Times New Roman"/>
        </w:rPr>
      </w:pPr>
    </w:p>
    <w:p w14:paraId="468F6397" w14:textId="77777777" w:rsidR="00CE3195" w:rsidRDefault="00CE3195">
      <w:pPr>
        <w:pStyle w:val="Standard"/>
        <w:jc w:val="both"/>
        <w:rPr>
          <w:rFonts w:ascii="Times New Roman" w:hAnsi="Times New Roman" w:cs="Times New Roman"/>
        </w:rPr>
      </w:pPr>
    </w:p>
    <w:p w14:paraId="05EC84E1" w14:textId="77777777" w:rsidR="00CE3195" w:rsidRDefault="009210EF">
      <w:pPr>
        <w:pStyle w:val="Standard"/>
        <w:jc w:val="both"/>
      </w:pPr>
      <w:r>
        <w:rPr>
          <w:rFonts w:ascii="Times New Roman" w:hAnsi="Times New Roman" w:cs="Times New Roman"/>
        </w:rPr>
        <w:t>Data: ___/____/______</w:t>
      </w:r>
    </w:p>
    <w:p w14:paraId="5DB26A3A" w14:textId="77777777" w:rsidR="00CE3195" w:rsidRDefault="00CE3195">
      <w:pPr>
        <w:pStyle w:val="Standard"/>
        <w:jc w:val="both"/>
        <w:rPr>
          <w:rFonts w:ascii="Times New Roman" w:hAnsi="Times New Roman" w:cs="Times New Roman"/>
        </w:rPr>
      </w:pPr>
    </w:p>
    <w:p w14:paraId="20A21FA5" w14:textId="77777777" w:rsidR="00CE3195" w:rsidRDefault="009210EF">
      <w:pPr>
        <w:pStyle w:val="Standard"/>
        <w:jc w:val="center"/>
      </w:pPr>
      <w:r>
        <w:rPr>
          <w:rFonts w:ascii="Times New Roman" w:hAnsi="Times New Roman" w:cs="Times New Roman"/>
        </w:rPr>
        <w:t>__________________________________________</w:t>
      </w:r>
    </w:p>
    <w:p w14:paraId="06A4B7FD" w14:textId="77777777" w:rsidR="00CE3195" w:rsidRDefault="009210EF">
      <w:pPr>
        <w:pStyle w:val="Standard"/>
        <w:jc w:val="center"/>
      </w:pPr>
      <w:r>
        <w:rPr>
          <w:rFonts w:ascii="Times New Roman" w:hAnsi="Times New Roman" w:cs="Times New Roman"/>
        </w:rPr>
        <w:t>Assinatura do requerente</w:t>
      </w:r>
    </w:p>
    <w:p w14:paraId="78331D7A" w14:textId="77777777" w:rsidR="00CE3195" w:rsidRDefault="00CE3195">
      <w:pPr>
        <w:pStyle w:val="Standard"/>
        <w:jc w:val="both"/>
        <w:rPr>
          <w:rFonts w:ascii="Times New Roman" w:hAnsi="Times New Roman" w:cs="Times New Roman"/>
        </w:rPr>
      </w:pPr>
    </w:p>
    <w:p w14:paraId="5BFED6D7" w14:textId="77777777" w:rsidR="00CE3195" w:rsidRDefault="00CE3195">
      <w:pPr>
        <w:pStyle w:val="Standard"/>
        <w:jc w:val="both"/>
        <w:rPr>
          <w:rFonts w:ascii="Times New Roman" w:hAnsi="Times New Roman" w:cs="Times New Roman"/>
        </w:rPr>
      </w:pPr>
    </w:p>
    <w:p w14:paraId="5A84EA51" w14:textId="77777777" w:rsidR="00CE3195" w:rsidRDefault="009210EF">
      <w:pPr>
        <w:pStyle w:val="Standard"/>
        <w:jc w:val="both"/>
      </w:pPr>
      <w:r>
        <w:rPr>
          <w:rFonts w:ascii="Times New Roman" w:hAnsi="Times New Roman" w:cs="Times New Roman"/>
        </w:rPr>
        <w:t xml:space="preserve">Fone Contato: __________________              </w:t>
      </w:r>
      <w:r>
        <w:rPr>
          <w:rFonts w:ascii="Times New Roman" w:eastAsia="Times New Roman" w:hAnsi="Times New Roman" w:cs="Times New Roman"/>
          <w:sz w:val="24"/>
          <w:szCs w:val="24"/>
        </w:rPr>
        <w:t xml:space="preserve"> </w:t>
      </w:r>
    </w:p>
    <w:p w14:paraId="381E1B10" w14:textId="77777777" w:rsidR="00CE3195" w:rsidRDefault="00CE3195">
      <w:pPr>
        <w:pStyle w:val="Standard"/>
        <w:ind w:left="284" w:right="284"/>
        <w:jc w:val="both"/>
      </w:pPr>
    </w:p>
    <w:p w14:paraId="76011564" w14:textId="7A6FECEE" w:rsidR="00CE3195" w:rsidRDefault="00CE3195">
      <w:pPr>
        <w:pStyle w:val="Standard"/>
        <w:ind w:left="284" w:right="284"/>
        <w:jc w:val="both"/>
      </w:pPr>
    </w:p>
    <w:p w14:paraId="32E14FF6" w14:textId="08C5609E" w:rsidR="00CF5ACD" w:rsidRDefault="00CF5ACD">
      <w:pPr>
        <w:pStyle w:val="Standard"/>
        <w:ind w:left="284" w:right="284"/>
        <w:jc w:val="both"/>
      </w:pPr>
    </w:p>
    <w:p w14:paraId="1718557B" w14:textId="1B941F7C" w:rsidR="00CF5ACD" w:rsidRDefault="00CF5ACD">
      <w:pPr>
        <w:pStyle w:val="Standard"/>
        <w:ind w:left="284" w:right="284"/>
        <w:jc w:val="both"/>
      </w:pPr>
    </w:p>
    <w:p w14:paraId="1C889CAF" w14:textId="77777777" w:rsidR="00CF5ACD" w:rsidRDefault="00CF5ACD">
      <w:pPr>
        <w:pStyle w:val="Standard"/>
        <w:ind w:left="284" w:right="284"/>
        <w:jc w:val="both"/>
      </w:pPr>
    </w:p>
    <w:p w14:paraId="229EA2B4" w14:textId="77777777" w:rsidR="00CE3195" w:rsidRDefault="00CE3195">
      <w:pPr>
        <w:pStyle w:val="Standard"/>
        <w:ind w:left="284" w:right="284"/>
        <w:jc w:val="both"/>
      </w:pPr>
    </w:p>
    <w:p w14:paraId="3AD49328" w14:textId="77777777" w:rsidR="00CE3195" w:rsidRDefault="009210EF">
      <w:pPr>
        <w:pStyle w:val="Standard"/>
        <w:ind w:left="284" w:right="284"/>
        <w:jc w:val="center"/>
      </w:pPr>
      <w:r>
        <w:rPr>
          <w:rFonts w:ascii="Times New Roman" w:eastAsia="Times New Roman" w:hAnsi="Times New Roman" w:cs="Times New Roman"/>
          <w:sz w:val="24"/>
          <w:szCs w:val="24"/>
        </w:rPr>
        <w:lastRenderedPageBreak/>
        <w:t xml:space="preserve">ANEXO VII - </w:t>
      </w:r>
      <w:r>
        <w:rPr>
          <w:rFonts w:ascii="Times New Roman" w:eastAsia="Times New Roman" w:hAnsi="Times New Roman" w:cs="Times New Roman"/>
          <w:sz w:val="24"/>
          <w:szCs w:val="28"/>
        </w:rPr>
        <w:t>EDITAL Nº 001/2022 DE 21 DE FEVEREIRO DE 2022</w:t>
      </w:r>
    </w:p>
    <w:p w14:paraId="081E2F1D" w14:textId="77777777" w:rsidR="00CE3195" w:rsidRPr="00B93143" w:rsidRDefault="009210EF">
      <w:pPr>
        <w:pStyle w:val="Textbody"/>
        <w:spacing w:before="226" w:line="276" w:lineRule="auto"/>
        <w:ind w:left="236" w:right="184"/>
        <w:jc w:val="center"/>
        <w:rPr>
          <w:b/>
        </w:rPr>
      </w:pPr>
      <w:r w:rsidRPr="00B93143">
        <w:rPr>
          <w:b/>
        </w:rPr>
        <w:t>RECONHECIMENTO</w:t>
      </w:r>
      <w:r w:rsidRPr="00B93143">
        <w:rPr>
          <w:b/>
          <w:spacing w:val="11"/>
        </w:rPr>
        <w:t xml:space="preserve"> </w:t>
      </w:r>
      <w:r w:rsidRPr="00B93143">
        <w:rPr>
          <w:b/>
        </w:rPr>
        <w:t>DA</w:t>
      </w:r>
      <w:r w:rsidRPr="00B93143">
        <w:rPr>
          <w:b/>
          <w:spacing w:val="-55"/>
        </w:rPr>
        <w:t xml:space="preserve"> </w:t>
      </w:r>
      <w:r w:rsidRPr="00B93143">
        <w:rPr>
          <w:b/>
        </w:rPr>
        <w:t>IDENTIDADE</w:t>
      </w:r>
      <w:r w:rsidRPr="00B93143">
        <w:rPr>
          <w:b/>
          <w:spacing w:val="4"/>
        </w:rPr>
        <w:t xml:space="preserve"> </w:t>
      </w:r>
      <w:r w:rsidRPr="00B93143">
        <w:rPr>
          <w:b/>
        </w:rPr>
        <w:t>DE</w:t>
      </w:r>
      <w:r w:rsidRPr="00B93143">
        <w:rPr>
          <w:b/>
          <w:spacing w:val="1"/>
        </w:rPr>
        <w:t xml:space="preserve"> </w:t>
      </w:r>
      <w:r w:rsidRPr="00B93143">
        <w:rPr>
          <w:b/>
        </w:rPr>
        <w:t>GÊNERO</w:t>
      </w:r>
      <w:r w:rsidRPr="00B93143">
        <w:rPr>
          <w:b/>
          <w:spacing w:val="-3"/>
        </w:rPr>
        <w:t xml:space="preserve"> </w:t>
      </w:r>
      <w:r w:rsidRPr="00B93143">
        <w:rPr>
          <w:b/>
        </w:rPr>
        <w:t>NOS</w:t>
      </w:r>
      <w:r w:rsidRPr="00B93143">
        <w:rPr>
          <w:b/>
          <w:spacing w:val="3"/>
        </w:rPr>
        <w:t xml:space="preserve"> </w:t>
      </w:r>
      <w:r w:rsidRPr="00B93143">
        <w:rPr>
          <w:b/>
        </w:rPr>
        <w:t>DOCUMENTOS</w:t>
      </w:r>
      <w:r w:rsidRPr="00B93143">
        <w:rPr>
          <w:b/>
          <w:spacing w:val="3"/>
        </w:rPr>
        <w:t xml:space="preserve"> </w:t>
      </w:r>
      <w:r w:rsidRPr="00B93143">
        <w:rPr>
          <w:b/>
        </w:rPr>
        <w:t>ACADÊMICOS</w:t>
      </w:r>
    </w:p>
    <w:tbl>
      <w:tblPr>
        <w:tblW w:w="9660" w:type="dxa"/>
        <w:tblInd w:w="-250" w:type="dxa"/>
        <w:tblLayout w:type="fixed"/>
        <w:tblCellMar>
          <w:left w:w="10" w:type="dxa"/>
          <w:right w:w="10" w:type="dxa"/>
        </w:tblCellMar>
        <w:tblLook w:val="0000" w:firstRow="0" w:lastRow="0" w:firstColumn="0" w:lastColumn="0" w:noHBand="0" w:noVBand="0"/>
      </w:tblPr>
      <w:tblGrid>
        <w:gridCol w:w="3824"/>
        <w:gridCol w:w="515"/>
        <w:gridCol w:w="1967"/>
        <w:gridCol w:w="551"/>
        <w:gridCol w:w="2803"/>
      </w:tblGrid>
      <w:tr w:rsidR="00CE3195" w14:paraId="03E3B476" w14:textId="77777777">
        <w:trPr>
          <w:trHeight w:val="402"/>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338EAF31" w14:textId="77777777" w:rsidR="00CE3195" w:rsidRDefault="009210EF">
            <w:pPr>
              <w:pStyle w:val="TableParagraph"/>
              <w:spacing w:line="263" w:lineRule="exact"/>
            </w:pPr>
            <w:r>
              <w:rPr>
                <w:sz w:val="23"/>
              </w:rPr>
              <w:t>Nome</w:t>
            </w:r>
            <w:r>
              <w:rPr>
                <w:spacing w:val="5"/>
                <w:sz w:val="23"/>
              </w:rPr>
              <w:t xml:space="preserve"> </w:t>
            </w:r>
            <w:r>
              <w:rPr>
                <w:sz w:val="23"/>
              </w:rPr>
              <w:t>Civil:</w:t>
            </w:r>
          </w:p>
        </w:tc>
      </w:tr>
      <w:tr w:rsidR="00CE3195" w14:paraId="6AC9AD41" w14:textId="77777777">
        <w:trPr>
          <w:trHeight w:val="402"/>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518EB52F" w14:textId="77777777" w:rsidR="00CE3195" w:rsidRDefault="009210EF">
            <w:pPr>
              <w:pStyle w:val="TableParagraph"/>
              <w:spacing w:line="240" w:lineRule="auto"/>
            </w:pPr>
            <w:r>
              <w:rPr>
                <w:sz w:val="23"/>
              </w:rPr>
              <w:t>Nome</w:t>
            </w:r>
            <w:r>
              <w:rPr>
                <w:spacing w:val="7"/>
                <w:sz w:val="23"/>
              </w:rPr>
              <w:t xml:space="preserve"> </w:t>
            </w:r>
            <w:r>
              <w:rPr>
                <w:sz w:val="23"/>
              </w:rPr>
              <w:t>Social:</w:t>
            </w:r>
          </w:p>
        </w:tc>
      </w:tr>
      <w:tr w:rsidR="00CE3195" w14:paraId="20301CE3" w14:textId="77777777">
        <w:trPr>
          <w:trHeight w:val="400"/>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56088701" w14:textId="77777777" w:rsidR="00CE3195" w:rsidRDefault="009210EF">
            <w:pPr>
              <w:pStyle w:val="TableParagraph"/>
              <w:spacing w:line="240" w:lineRule="auto"/>
            </w:pPr>
            <w:r>
              <w:rPr>
                <w:sz w:val="23"/>
              </w:rPr>
              <w:t>Sexo</w:t>
            </w:r>
            <w:r>
              <w:rPr>
                <w:spacing w:val="2"/>
                <w:sz w:val="23"/>
              </w:rPr>
              <w:t xml:space="preserve"> </w:t>
            </w:r>
            <w:r>
              <w:rPr>
                <w:sz w:val="23"/>
              </w:rPr>
              <w:t>Biológico:</w:t>
            </w:r>
            <w:r>
              <w:rPr>
                <w:spacing w:val="4"/>
                <w:sz w:val="23"/>
              </w:rPr>
              <w:t xml:space="preserve"> </w:t>
            </w:r>
            <w:r>
              <w:rPr>
                <w:sz w:val="23"/>
              </w:rPr>
              <w:t>(</w:t>
            </w:r>
            <w:r>
              <w:rPr>
                <w:spacing w:val="71"/>
                <w:sz w:val="23"/>
              </w:rPr>
              <w:t xml:space="preserve">   </w:t>
            </w:r>
            <w:r>
              <w:rPr>
                <w:sz w:val="23"/>
              </w:rPr>
              <w:t>)</w:t>
            </w:r>
            <w:r>
              <w:rPr>
                <w:spacing w:val="3"/>
                <w:sz w:val="23"/>
              </w:rPr>
              <w:t xml:space="preserve"> </w:t>
            </w:r>
            <w:r>
              <w:rPr>
                <w:sz w:val="23"/>
              </w:rPr>
              <w:t>Masculino</w:t>
            </w:r>
            <w:r>
              <w:rPr>
                <w:spacing w:val="65"/>
                <w:sz w:val="23"/>
              </w:rPr>
              <w:t xml:space="preserve"> </w:t>
            </w:r>
            <w:r>
              <w:rPr>
                <w:sz w:val="23"/>
              </w:rPr>
              <w:t xml:space="preserve">(  </w:t>
            </w:r>
            <w:r>
              <w:rPr>
                <w:spacing w:val="10"/>
                <w:sz w:val="23"/>
              </w:rPr>
              <w:t xml:space="preserve"> </w:t>
            </w:r>
            <w:r>
              <w:rPr>
                <w:sz w:val="23"/>
              </w:rPr>
              <w:t>)</w:t>
            </w:r>
            <w:r>
              <w:rPr>
                <w:spacing w:val="7"/>
                <w:sz w:val="23"/>
              </w:rPr>
              <w:t xml:space="preserve"> </w:t>
            </w:r>
            <w:r>
              <w:rPr>
                <w:sz w:val="23"/>
              </w:rPr>
              <w:t>Feminino   (    ) Intersexo</w:t>
            </w:r>
          </w:p>
        </w:tc>
      </w:tr>
      <w:tr w:rsidR="00CE3195" w14:paraId="3614038B" w14:textId="77777777">
        <w:trPr>
          <w:trHeight w:val="808"/>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70D0FD0A" w14:textId="77777777" w:rsidR="00CE3195" w:rsidRDefault="009210EF">
            <w:pPr>
              <w:pStyle w:val="TableParagraph"/>
              <w:tabs>
                <w:tab w:val="left" w:pos="2956"/>
                <w:tab w:val="left" w:pos="4364"/>
              </w:tabs>
              <w:spacing w:before="1" w:line="276" w:lineRule="auto"/>
            </w:pPr>
            <w:r>
              <w:rPr>
                <w:sz w:val="23"/>
              </w:rPr>
              <w:t>Orientação</w:t>
            </w:r>
            <w:r>
              <w:rPr>
                <w:spacing w:val="4"/>
                <w:sz w:val="23"/>
              </w:rPr>
              <w:t xml:space="preserve"> </w:t>
            </w:r>
            <w:r>
              <w:rPr>
                <w:sz w:val="23"/>
              </w:rPr>
              <w:t>Sexual:</w:t>
            </w:r>
            <w:r>
              <w:rPr>
                <w:spacing w:val="3"/>
                <w:sz w:val="23"/>
              </w:rPr>
              <w:t xml:space="preserve"> </w:t>
            </w:r>
            <w:r>
              <w:rPr>
                <w:sz w:val="23"/>
              </w:rPr>
              <w:t xml:space="preserve">(  </w:t>
            </w:r>
            <w:r>
              <w:rPr>
                <w:spacing w:val="13"/>
                <w:sz w:val="23"/>
              </w:rPr>
              <w:t xml:space="preserve"> </w:t>
            </w:r>
            <w:r>
              <w:rPr>
                <w:sz w:val="23"/>
              </w:rPr>
              <w:t>)</w:t>
            </w:r>
            <w:r>
              <w:rPr>
                <w:spacing w:val="7"/>
                <w:sz w:val="23"/>
              </w:rPr>
              <w:t xml:space="preserve"> </w:t>
            </w:r>
            <w:r>
              <w:rPr>
                <w:sz w:val="23"/>
              </w:rPr>
              <w:t>Gay</w:t>
            </w:r>
            <w:r>
              <w:rPr>
                <w:sz w:val="23"/>
              </w:rPr>
              <w:tab/>
              <w:t xml:space="preserve">(  </w:t>
            </w:r>
            <w:r>
              <w:rPr>
                <w:spacing w:val="6"/>
                <w:sz w:val="23"/>
              </w:rPr>
              <w:t xml:space="preserve"> </w:t>
            </w:r>
            <w:r>
              <w:rPr>
                <w:sz w:val="23"/>
              </w:rPr>
              <w:t>)</w:t>
            </w:r>
            <w:r>
              <w:rPr>
                <w:spacing w:val="1"/>
                <w:sz w:val="23"/>
              </w:rPr>
              <w:t xml:space="preserve"> </w:t>
            </w:r>
            <w:r>
              <w:rPr>
                <w:sz w:val="23"/>
              </w:rPr>
              <w:t>Lésbica</w:t>
            </w:r>
            <w:r>
              <w:rPr>
                <w:sz w:val="23"/>
              </w:rPr>
              <w:tab/>
              <w:t>(</w:t>
            </w:r>
            <w:r>
              <w:rPr>
                <w:spacing w:val="68"/>
                <w:sz w:val="23"/>
              </w:rPr>
              <w:t xml:space="preserve">  </w:t>
            </w:r>
            <w:r>
              <w:rPr>
                <w:sz w:val="23"/>
              </w:rPr>
              <w:t>)</w:t>
            </w:r>
            <w:r>
              <w:rPr>
                <w:spacing w:val="3"/>
                <w:sz w:val="23"/>
              </w:rPr>
              <w:t xml:space="preserve"> </w:t>
            </w:r>
            <w:r>
              <w:rPr>
                <w:sz w:val="23"/>
              </w:rPr>
              <w:t>Bissexual</w:t>
            </w:r>
            <w:r>
              <w:rPr>
                <w:spacing w:val="65"/>
                <w:sz w:val="23"/>
              </w:rPr>
              <w:t xml:space="preserve"> </w:t>
            </w:r>
            <w:r>
              <w:rPr>
                <w:sz w:val="23"/>
              </w:rPr>
              <w:t xml:space="preserve">(  </w:t>
            </w:r>
            <w:r>
              <w:rPr>
                <w:spacing w:val="13"/>
                <w:sz w:val="23"/>
              </w:rPr>
              <w:t xml:space="preserve"> </w:t>
            </w:r>
            <w:r>
              <w:rPr>
                <w:sz w:val="23"/>
              </w:rPr>
              <w:t>)</w:t>
            </w:r>
            <w:r>
              <w:rPr>
                <w:spacing w:val="3"/>
                <w:sz w:val="23"/>
              </w:rPr>
              <w:t xml:space="preserve"> </w:t>
            </w:r>
            <w:r>
              <w:rPr>
                <w:sz w:val="23"/>
              </w:rPr>
              <w:t>Heterossexual</w:t>
            </w:r>
          </w:p>
          <w:p w14:paraId="1C885AE7" w14:textId="77777777" w:rsidR="00CE3195" w:rsidRDefault="009210EF">
            <w:pPr>
              <w:pStyle w:val="TableParagraph"/>
              <w:tabs>
                <w:tab w:val="left" w:pos="4112"/>
              </w:tabs>
              <w:spacing w:before="136" w:line="276" w:lineRule="auto"/>
            </w:pPr>
            <w:r>
              <w:rPr>
                <w:sz w:val="23"/>
              </w:rPr>
              <w:t>(</w:t>
            </w:r>
            <w:r>
              <w:rPr>
                <w:spacing w:val="72"/>
                <w:sz w:val="23"/>
              </w:rPr>
              <w:t xml:space="preserve"> </w:t>
            </w:r>
            <w:r>
              <w:rPr>
                <w:sz w:val="23"/>
              </w:rPr>
              <w:t>) Outro,</w:t>
            </w:r>
            <w:r>
              <w:rPr>
                <w:spacing w:val="1"/>
                <w:sz w:val="23"/>
              </w:rPr>
              <w:t xml:space="preserve"> </w:t>
            </w:r>
            <w:r>
              <w:rPr>
                <w:sz w:val="23"/>
              </w:rPr>
              <w:t>qual?</w:t>
            </w:r>
            <w:r>
              <w:rPr>
                <w:spacing w:val="2"/>
                <w:sz w:val="23"/>
              </w:rPr>
              <w:t xml:space="preserve"> </w:t>
            </w:r>
            <w:r>
              <w:rPr>
                <w:w w:val="101"/>
                <w:sz w:val="23"/>
                <w:u w:val="single"/>
              </w:rPr>
              <w:t xml:space="preserve"> </w:t>
            </w:r>
            <w:r>
              <w:rPr>
                <w:sz w:val="23"/>
                <w:u w:val="single"/>
              </w:rPr>
              <w:tab/>
            </w:r>
          </w:p>
        </w:tc>
      </w:tr>
      <w:tr w:rsidR="00CE3195" w14:paraId="160FD4FB" w14:textId="77777777">
        <w:trPr>
          <w:trHeight w:val="400"/>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38D8CB1B" w14:textId="77777777" w:rsidR="00CE3195" w:rsidRDefault="009210EF">
            <w:pPr>
              <w:pStyle w:val="TableParagraph"/>
              <w:tabs>
                <w:tab w:val="left" w:pos="5854"/>
              </w:tabs>
              <w:spacing w:line="276" w:lineRule="auto"/>
            </w:pPr>
            <w:r>
              <w:rPr>
                <w:sz w:val="23"/>
              </w:rPr>
              <w:t>Identidade</w:t>
            </w:r>
            <w:r>
              <w:rPr>
                <w:spacing w:val="6"/>
                <w:sz w:val="23"/>
              </w:rPr>
              <w:t xml:space="preserve"> </w:t>
            </w:r>
            <w:r>
              <w:rPr>
                <w:sz w:val="23"/>
              </w:rPr>
              <w:t>de</w:t>
            </w:r>
            <w:r>
              <w:rPr>
                <w:spacing w:val="6"/>
                <w:sz w:val="23"/>
              </w:rPr>
              <w:t xml:space="preserve"> </w:t>
            </w:r>
            <w:r>
              <w:rPr>
                <w:sz w:val="23"/>
              </w:rPr>
              <w:t>Gênero:(</w:t>
            </w:r>
            <w:r>
              <w:rPr>
                <w:spacing w:val="63"/>
                <w:sz w:val="23"/>
              </w:rPr>
              <w:t xml:space="preserve"> </w:t>
            </w:r>
            <w:r>
              <w:rPr>
                <w:sz w:val="23"/>
              </w:rPr>
              <w:t>)</w:t>
            </w:r>
            <w:r>
              <w:rPr>
                <w:spacing w:val="9"/>
                <w:sz w:val="23"/>
              </w:rPr>
              <w:t xml:space="preserve"> </w:t>
            </w:r>
            <w:r>
              <w:rPr>
                <w:sz w:val="23"/>
              </w:rPr>
              <w:t>Mulher</w:t>
            </w:r>
            <w:r>
              <w:rPr>
                <w:spacing w:val="4"/>
                <w:sz w:val="23"/>
              </w:rPr>
              <w:t xml:space="preserve"> </w:t>
            </w:r>
            <w:r>
              <w:rPr>
                <w:sz w:val="23"/>
              </w:rPr>
              <w:t>Transexual</w:t>
            </w:r>
            <w:r>
              <w:rPr>
                <w:spacing w:val="67"/>
                <w:sz w:val="23"/>
              </w:rPr>
              <w:t xml:space="preserve"> </w:t>
            </w:r>
            <w:r>
              <w:rPr>
                <w:sz w:val="23"/>
              </w:rPr>
              <w:t>(</w:t>
            </w:r>
            <w:r>
              <w:rPr>
                <w:spacing w:val="69"/>
                <w:sz w:val="23"/>
              </w:rPr>
              <w:t xml:space="preserve"> </w:t>
            </w:r>
            <w:r>
              <w:rPr>
                <w:sz w:val="23"/>
              </w:rPr>
              <w:t>)</w:t>
            </w:r>
            <w:r>
              <w:rPr>
                <w:spacing w:val="1"/>
                <w:sz w:val="23"/>
              </w:rPr>
              <w:t xml:space="preserve"> </w:t>
            </w:r>
            <w:r>
              <w:rPr>
                <w:sz w:val="23"/>
              </w:rPr>
              <w:t>Travesti</w:t>
            </w:r>
            <w:r>
              <w:rPr>
                <w:sz w:val="23"/>
              </w:rPr>
              <w:tab/>
              <w:t>(</w:t>
            </w:r>
            <w:r>
              <w:rPr>
                <w:spacing w:val="7"/>
                <w:sz w:val="23"/>
              </w:rPr>
              <w:t xml:space="preserve"> </w:t>
            </w:r>
            <w:r>
              <w:rPr>
                <w:sz w:val="23"/>
              </w:rPr>
              <w:t>)</w:t>
            </w:r>
            <w:r>
              <w:rPr>
                <w:spacing w:val="8"/>
                <w:sz w:val="23"/>
              </w:rPr>
              <w:t xml:space="preserve"> </w:t>
            </w:r>
            <w:r>
              <w:rPr>
                <w:sz w:val="23"/>
              </w:rPr>
              <w:t>Homem</w:t>
            </w:r>
            <w:r>
              <w:rPr>
                <w:spacing w:val="4"/>
                <w:sz w:val="23"/>
              </w:rPr>
              <w:t xml:space="preserve"> </w:t>
            </w:r>
            <w:r>
              <w:rPr>
                <w:sz w:val="23"/>
              </w:rPr>
              <w:t>Transexual</w:t>
            </w:r>
          </w:p>
          <w:p w14:paraId="6FF49BF4" w14:textId="77777777" w:rsidR="00CE3195" w:rsidRDefault="009210EF">
            <w:pPr>
              <w:pStyle w:val="TableParagraph"/>
              <w:tabs>
                <w:tab w:val="left" w:pos="4112"/>
              </w:tabs>
              <w:spacing w:before="136" w:line="276" w:lineRule="auto"/>
            </w:pPr>
            <w:r>
              <w:rPr>
                <w:sz w:val="23"/>
              </w:rPr>
              <w:t>(</w:t>
            </w:r>
            <w:r>
              <w:rPr>
                <w:spacing w:val="72"/>
                <w:sz w:val="23"/>
              </w:rPr>
              <w:t xml:space="preserve"> </w:t>
            </w:r>
            <w:r>
              <w:rPr>
                <w:sz w:val="23"/>
              </w:rPr>
              <w:t>) Outro,</w:t>
            </w:r>
            <w:r>
              <w:rPr>
                <w:spacing w:val="1"/>
                <w:sz w:val="23"/>
              </w:rPr>
              <w:t xml:space="preserve"> </w:t>
            </w:r>
            <w:r>
              <w:rPr>
                <w:sz w:val="23"/>
              </w:rPr>
              <w:t>qual?</w:t>
            </w:r>
            <w:r>
              <w:rPr>
                <w:spacing w:val="2"/>
                <w:sz w:val="23"/>
              </w:rPr>
              <w:t xml:space="preserve"> </w:t>
            </w:r>
            <w:r>
              <w:rPr>
                <w:w w:val="101"/>
                <w:sz w:val="23"/>
                <w:u w:val="single"/>
              </w:rPr>
              <w:t xml:space="preserve"> </w:t>
            </w:r>
            <w:r>
              <w:rPr>
                <w:sz w:val="23"/>
                <w:u w:val="single"/>
              </w:rPr>
              <w:tab/>
            </w:r>
          </w:p>
        </w:tc>
      </w:tr>
      <w:tr w:rsidR="00CE3195" w14:paraId="24D98B11" w14:textId="77777777">
        <w:trPr>
          <w:trHeight w:val="403"/>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786A660A" w14:textId="77777777" w:rsidR="00CE3195" w:rsidRDefault="009210EF">
            <w:pPr>
              <w:pStyle w:val="TableParagraph"/>
              <w:tabs>
                <w:tab w:val="left" w:pos="5158"/>
                <w:tab w:val="left" w:pos="6312"/>
                <w:tab w:val="left" w:pos="7756"/>
              </w:tabs>
              <w:spacing w:line="263" w:lineRule="exact"/>
            </w:pPr>
            <w:r>
              <w:rPr>
                <w:sz w:val="23"/>
              </w:rPr>
              <w:t>Raça/Cor</w:t>
            </w:r>
            <w:r>
              <w:rPr>
                <w:spacing w:val="4"/>
                <w:sz w:val="23"/>
              </w:rPr>
              <w:t xml:space="preserve"> </w:t>
            </w:r>
            <w:r>
              <w:rPr>
                <w:sz w:val="23"/>
              </w:rPr>
              <w:t>(Segundo</w:t>
            </w:r>
            <w:r>
              <w:rPr>
                <w:spacing w:val="6"/>
                <w:sz w:val="23"/>
              </w:rPr>
              <w:t xml:space="preserve"> </w:t>
            </w:r>
            <w:r>
              <w:rPr>
                <w:sz w:val="23"/>
              </w:rPr>
              <w:t>IBGE):</w:t>
            </w:r>
            <w:r>
              <w:rPr>
                <w:spacing w:val="2"/>
                <w:sz w:val="23"/>
              </w:rPr>
              <w:t xml:space="preserve"> </w:t>
            </w:r>
            <w:r>
              <w:rPr>
                <w:sz w:val="23"/>
              </w:rPr>
              <w:t xml:space="preserve">(  </w:t>
            </w:r>
            <w:r>
              <w:rPr>
                <w:spacing w:val="8"/>
                <w:sz w:val="23"/>
              </w:rPr>
              <w:t xml:space="preserve"> </w:t>
            </w:r>
            <w:r>
              <w:rPr>
                <w:sz w:val="23"/>
              </w:rPr>
              <w:t>)</w:t>
            </w:r>
            <w:r>
              <w:rPr>
                <w:spacing w:val="5"/>
                <w:sz w:val="23"/>
              </w:rPr>
              <w:t xml:space="preserve"> </w:t>
            </w:r>
            <w:r>
              <w:rPr>
                <w:sz w:val="23"/>
              </w:rPr>
              <w:t xml:space="preserve">Branca  </w:t>
            </w:r>
            <w:r>
              <w:rPr>
                <w:spacing w:val="9"/>
                <w:sz w:val="23"/>
              </w:rPr>
              <w:t xml:space="preserve"> </w:t>
            </w:r>
            <w:r>
              <w:rPr>
                <w:sz w:val="23"/>
              </w:rPr>
              <w:t xml:space="preserve">(  </w:t>
            </w:r>
            <w:r>
              <w:rPr>
                <w:spacing w:val="12"/>
                <w:sz w:val="23"/>
              </w:rPr>
              <w:t xml:space="preserve"> </w:t>
            </w:r>
            <w:r>
              <w:rPr>
                <w:sz w:val="23"/>
              </w:rPr>
              <w:t>)</w:t>
            </w:r>
            <w:r>
              <w:rPr>
                <w:spacing w:val="5"/>
                <w:sz w:val="23"/>
              </w:rPr>
              <w:t xml:space="preserve"> </w:t>
            </w:r>
            <w:r>
              <w:rPr>
                <w:sz w:val="23"/>
              </w:rPr>
              <w:t>Negra</w:t>
            </w:r>
            <w:r>
              <w:rPr>
                <w:sz w:val="23"/>
              </w:rPr>
              <w:tab/>
              <w:t xml:space="preserve">(  </w:t>
            </w:r>
            <w:r>
              <w:rPr>
                <w:spacing w:val="8"/>
                <w:sz w:val="23"/>
              </w:rPr>
              <w:t xml:space="preserve"> </w:t>
            </w:r>
            <w:r>
              <w:rPr>
                <w:sz w:val="23"/>
              </w:rPr>
              <w:t>)</w:t>
            </w:r>
            <w:r>
              <w:rPr>
                <w:spacing w:val="1"/>
                <w:sz w:val="23"/>
              </w:rPr>
              <w:t xml:space="preserve"> </w:t>
            </w:r>
            <w:r>
              <w:rPr>
                <w:sz w:val="23"/>
              </w:rPr>
              <w:t>Parda</w:t>
            </w:r>
            <w:r>
              <w:rPr>
                <w:sz w:val="23"/>
              </w:rPr>
              <w:tab/>
              <w:t xml:space="preserve">(  </w:t>
            </w:r>
            <w:r>
              <w:rPr>
                <w:spacing w:val="9"/>
                <w:sz w:val="23"/>
              </w:rPr>
              <w:t xml:space="preserve"> </w:t>
            </w:r>
            <w:r>
              <w:rPr>
                <w:sz w:val="23"/>
              </w:rPr>
              <w:t>)</w:t>
            </w:r>
            <w:r>
              <w:rPr>
                <w:spacing w:val="6"/>
                <w:sz w:val="23"/>
              </w:rPr>
              <w:t xml:space="preserve"> </w:t>
            </w:r>
            <w:r>
              <w:rPr>
                <w:sz w:val="23"/>
              </w:rPr>
              <w:t>Indígena</w:t>
            </w:r>
            <w:r>
              <w:rPr>
                <w:sz w:val="23"/>
              </w:rPr>
              <w:tab/>
              <w:t>(</w:t>
            </w:r>
            <w:r>
              <w:rPr>
                <w:spacing w:val="67"/>
                <w:sz w:val="23"/>
              </w:rPr>
              <w:t xml:space="preserve">  </w:t>
            </w:r>
            <w:r>
              <w:rPr>
                <w:sz w:val="23"/>
              </w:rPr>
              <w:t>)</w:t>
            </w:r>
            <w:r>
              <w:rPr>
                <w:spacing w:val="2"/>
                <w:sz w:val="23"/>
              </w:rPr>
              <w:t xml:space="preserve"> </w:t>
            </w:r>
            <w:r>
              <w:rPr>
                <w:sz w:val="23"/>
              </w:rPr>
              <w:t>Amarela</w:t>
            </w:r>
          </w:p>
        </w:tc>
      </w:tr>
      <w:tr w:rsidR="00CE3195" w14:paraId="72DE59AE" w14:textId="77777777">
        <w:trPr>
          <w:trHeight w:val="404"/>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48B8C159" w14:textId="77777777" w:rsidR="00CE3195" w:rsidRDefault="009210EF">
            <w:pPr>
              <w:pStyle w:val="TableParagraph"/>
              <w:spacing w:line="262" w:lineRule="exact"/>
              <w:ind w:left="38"/>
            </w:pPr>
            <w:r>
              <w:rPr>
                <w:sz w:val="23"/>
              </w:rPr>
              <w:t>Endereço:</w:t>
            </w:r>
          </w:p>
        </w:tc>
      </w:tr>
      <w:tr w:rsidR="00CE3195" w14:paraId="7590EC21" w14:textId="77777777">
        <w:trPr>
          <w:trHeight w:val="400"/>
        </w:trPr>
        <w:tc>
          <w:tcPr>
            <w:tcW w:w="3824" w:type="dxa"/>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57236D0F" w14:textId="77777777" w:rsidR="00CE3195" w:rsidRDefault="009210EF">
            <w:pPr>
              <w:pStyle w:val="TableParagraph"/>
              <w:spacing w:line="240" w:lineRule="auto"/>
            </w:pPr>
            <w:r>
              <w:rPr>
                <w:sz w:val="23"/>
              </w:rPr>
              <w:t>Cidade:</w:t>
            </w:r>
          </w:p>
        </w:tc>
        <w:tc>
          <w:tcPr>
            <w:tcW w:w="303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051BB43E" w14:textId="77777777" w:rsidR="00CE3195" w:rsidRDefault="009210EF">
            <w:pPr>
              <w:pStyle w:val="TableParagraph"/>
              <w:spacing w:line="240" w:lineRule="auto"/>
              <w:ind w:left="67"/>
            </w:pPr>
            <w:r>
              <w:rPr>
                <w:sz w:val="23"/>
              </w:rPr>
              <w:t>Estado:</w:t>
            </w:r>
          </w:p>
        </w:tc>
        <w:tc>
          <w:tcPr>
            <w:tcW w:w="2803" w:type="dxa"/>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12DE4F32" w14:textId="77777777" w:rsidR="00CE3195" w:rsidRDefault="009210EF">
            <w:pPr>
              <w:pStyle w:val="TableParagraph"/>
              <w:spacing w:line="240" w:lineRule="auto"/>
              <w:ind w:left="67"/>
            </w:pPr>
            <w:r>
              <w:rPr>
                <w:sz w:val="23"/>
              </w:rPr>
              <w:t>CEP:</w:t>
            </w:r>
          </w:p>
        </w:tc>
      </w:tr>
      <w:tr w:rsidR="00CE3195" w14:paraId="41A2E6D2" w14:textId="77777777">
        <w:trPr>
          <w:trHeight w:val="402"/>
        </w:trPr>
        <w:tc>
          <w:tcPr>
            <w:tcW w:w="630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53BFAC51" w14:textId="77777777" w:rsidR="00CE3195" w:rsidRDefault="009210EF">
            <w:pPr>
              <w:pStyle w:val="TableParagraph"/>
              <w:spacing w:line="263" w:lineRule="exact"/>
            </w:pPr>
            <w:r>
              <w:rPr>
                <w:sz w:val="23"/>
              </w:rPr>
              <w:t>Telefone</w:t>
            </w:r>
            <w:r>
              <w:rPr>
                <w:spacing w:val="4"/>
                <w:sz w:val="23"/>
              </w:rPr>
              <w:t xml:space="preserve"> </w:t>
            </w:r>
            <w:r>
              <w:rPr>
                <w:sz w:val="23"/>
              </w:rPr>
              <w:t>Residencial:</w:t>
            </w:r>
            <w:r>
              <w:rPr>
                <w:spacing w:val="3"/>
                <w:sz w:val="23"/>
              </w:rPr>
              <w:t xml:space="preserve"> </w:t>
            </w:r>
            <w:r>
              <w:rPr>
                <w:sz w:val="23"/>
              </w:rPr>
              <w:t>(</w:t>
            </w:r>
            <w:r>
              <w:rPr>
                <w:spacing w:val="76"/>
                <w:sz w:val="23"/>
              </w:rPr>
              <w:t xml:space="preserve"> </w:t>
            </w:r>
            <w:r>
              <w:rPr>
                <w:sz w:val="23"/>
              </w:rPr>
              <w:t>)</w:t>
            </w:r>
          </w:p>
        </w:tc>
        <w:tc>
          <w:tcPr>
            <w:tcW w:w="335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7B4282DA" w14:textId="77777777" w:rsidR="00CE3195" w:rsidRDefault="009210EF">
            <w:pPr>
              <w:pStyle w:val="TableParagraph"/>
              <w:spacing w:line="263" w:lineRule="exact"/>
              <w:ind w:left="65"/>
            </w:pPr>
            <w:r>
              <w:rPr>
                <w:sz w:val="23"/>
              </w:rPr>
              <w:t>Celular:</w:t>
            </w:r>
            <w:r>
              <w:rPr>
                <w:spacing w:val="5"/>
                <w:sz w:val="23"/>
              </w:rPr>
              <w:t xml:space="preserve"> </w:t>
            </w:r>
            <w:r>
              <w:rPr>
                <w:sz w:val="23"/>
              </w:rPr>
              <w:t>(</w:t>
            </w:r>
            <w:r>
              <w:rPr>
                <w:spacing w:val="63"/>
                <w:sz w:val="23"/>
              </w:rPr>
              <w:t xml:space="preserve"> </w:t>
            </w:r>
            <w:r>
              <w:rPr>
                <w:sz w:val="23"/>
              </w:rPr>
              <w:t>)</w:t>
            </w:r>
          </w:p>
        </w:tc>
      </w:tr>
      <w:tr w:rsidR="00CE3195" w14:paraId="57DC2E3A" w14:textId="77777777">
        <w:trPr>
          <w:trHeight w:val="405"/>
        </w:trPr>
        <w:tc>
          <w:tcPr>
            <w:tcW w:w="630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217DE96C" w14:textId="77777777" w:rsidR="00CE3195" w:rsidRDefault="009210EF">
            <w:pPr>
              <w:pStyle w:val="TableParagraph"/>
              <w:tabs>
                <w:tab w:val="left" w:pos="3063"/>
              </w:tabs>
              <w:spacing w:line="263" w:lineRule="exact"/>
            </w:pPr>
            <w:r>
              <w:rPr>
                <w:sz w:val="23"/>
              </w:rPr>
              <w:t>RG:</w:t>
            </w:r>
            <w:r>
              <w:rPr>
                <w:sz w:val="23"/>
              </w:rPr>
              <w:tab/>
              <w:t>Data</w:t>
            </w:r>
            <w:r>
              <w:rPr>
                <w:spacing w:val="5"/>
                <w:sz w:val="23"/>
              </w:rPr>
              <w:t xml:space="preserve"> </w:t>
            </w:r>
            <w:r>
              <w:rPr>
                <w:sz w:val="23"/>
              </w:rPr>
              <w:t>de</w:t>
            </w:r>
            <w:r>
              <w:rPr>
                <w:spacing w:val="7"/>
                <w:sz w:val="23"/>
              </w:rPr>
              <w:t xml:space="preserve"> </w:t>
            </w:r>
            <w:r>
              <w:rPr>
                <w:sz w:val="23"/>
              </w:rPr>
              <w:t>expedição:</w:t>
            </w:r>
          </w:p>
        </w:tc>
        <w:tc>
          <w:tcPr>
            <w:tcW w:w="335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7670939F" w14:textId="77777777" w:rsidR="00CE3195" w:rsidRDefault="009210EF">
            <w:pPr>
              <w:pStyle w:val="TableParagraph"/>
              <w:spacing w:line="263" w:lineRule="exact"/>
              <w:ind w:left="65"/>
            </w:pPr>
            <w:r>
              <w:rPr>
                <w:sz w:val="23"/>
              </w:rPr>
              <w:t>Órgão</w:t>
            </w:r>
            <w:r>
              <w:rPr>
                <w:spacing w:val="8"/>
                <w:sz w:val="23"/>
              </w:rPr>
              <w:t xml:space="preserve"> </w:t>
            </w:r>
            <w:r>
              <w:rPr>
                <w:sz w:val="23"/>
              </w:rPr>
              <w:t>Expedidor:</w:t>
            </w:r>
          </w:p>
        </w:tc>
      </w:tr>
      <w:tr w:rsidR="00CE3195" w14:paraId="06B981D9" w14:textId="77777777">
        <w:trPr>
          <w:trHeight w:val="400"/>
        </w:trPr>
        <w:tc>
          <w:tcPr>
            <w:tcW w:w="433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34E63D77" w14:textId="77777777" w:rsidR="00CE3195" w:rsidRDefault="009210EF">
            <w:pPr>
              <w:pStyle w:val="TableParagraph"/>
              <w:spacing w:line="240" w:lineRule="auto"/>
            </w:pPr>
            <w:r>
              <w:rPr>
                <w:sz w:val="23"/>
              </w:rPr>
              <w:t>CPF:</w:t>
            </w:r>
          </w:p>
        </w:tc>
        <w:tc>
          <w:tcPr>
            <w:tcW w:w="532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7FD0C243" w14:textId="77777777" w:rsidR="00CE3195" w:rsidRDefault="009210EF">
            <w:pPr>
              <w:pStyle w:val="TableParagraph"/>
              <w:spacing w:line="240" w:lineRule="auto"/>
              <w:ind w:left="68"/>
            </w:pPr>
            <w:r>
              <w:rPr>
                <w:sz w:val="23"/>
              </w:rPr>
              <w:t>Data</w:t>
            </w:r>
            <w:r>
              <w:rPr>
                <w:spacing w:val="3"/>
                <w:sz w:val="23"/>
              </w:rPr>
              <w:t xml:space="preserve"> </w:t>
            </w:r>
            <w:r>
              <w:rPr>
                <w:sz w:val="23"/>
              </w:rPr>
              <w:t>de</w:t>
            </w:r>
            <w:r>
              <w:rPr>
                <w:spacing w:val="7"/>
                <w:sz w:val="23"/>
              </w:rPr>
              <w:t xml:space="preserve"> </w:t>
            </w:r>
            <w:r>
              <w:rPr>
                <w:sz w:val="23"/>
              </w:rPr>
              <w:t>Nascimento:</w:t>
            </w:r>
          </w:p>
        </w:tc>
      </w:tr>
      <w:tr w:rsidR="00CE3195" w14:paraId="2D2938D2" w14:textId="77777777">
        <w:trPr>
          <w:trHeight w:val="402"/>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15B71EE7" w14:textId="77777777" w:rsidR="00CE3195" w:rsidRDefault="009210EF">
            <w:pPr>
              <w:pStyle w:val="TableParagraph"/>
              <w:spacing w:line="263" w:lineRule="exact"/>
            </w:pPr>
            <w:r>
              <w:rPr>
                <w:sz w:val="23"/>
              </w:rPr>
              <w:t>Naturalidade:</w:t>
            </w:r>
          </w:p>
        </w:tc>
      </w:tr>
      <w:tr w:rsidR="00CE3195" w14:paraId="35AB7819" w14:textId="77777777">
        <w:trPr>
          <w:trHeight w:val="402"/>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21758CE9" w14:textId="77777777" w:rsidR="00CE3195" w:rsidRDefault="009210EF">
            <w:pPr>
              <w:pStyle w:val="TableParagraph"/>
              <w:spacing w:line="263" w:lineRule="exact"/>
            </w:pPr>
            <w:r>
              <w:rPr>
                <w:sz w:val="23"/>
              </w:rPr>
              <w:t>Filiação</w:t>
            </w:r>
            <w:r>
              <w:rPr>
                <w:spacing w:val="6"/>
                <w:sz w:val="23"/>
              </w:rPr>
              <w:t xml:space="preserve"> </w:t>
            </w:r>
            <w:r>
              <w:rPr>
                <w:sz w:val="23"/>
              </w:rPr>
              <w:t>1</w:t>
            </w:r>
            <w:r>
              <w:rPr>
                <w:spacing w:val="6"/>
                <w:sz w:val="23"/>
              </w:rPr>
              <w:t xml:space="preserve"> </w:t>
            </w:r>
            <w:r>
              <w:rPr>
                <w:sz w:val="23"/>
              </w:rPr>
              <w:t>(mãe/pai):</w:t>
            </w:r>
          </w:p>
        </w:tc>
      </w:tr>
      <w:tr w:rsidR="00CE3195" w14:paraId="2954272B" w14:textId="77777777">
        <w:trPr>
          <w:trHeight w:val="402"/>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0E2B2C6E" w14:textId="77777777" w:rsidR="00CE3195" w:rsidRDefault="009210EF">
            <w:pPr>
              <w:pStyle w:val="TableParagraph"/>
              <w:spacing w:line="263" w:lineRule="exact"/>
            </w:pPr>
            <w:r>
              <w:rPr>
                <w:sz w:val="23"/>
              </w:rPr>
              <w:t>Filiação</w:t>
            </w:r>
            <w:r>
              <w:rPr>
                <w:spacing w:val="6"/>
                <w:sz w:val="23"/>
              </w:rPr>
              <w:t xml:space="preserve"> </w:t>
            </w:r>
            <w:r>
              <w:rPr>
                <w:sz w:val="23"/>
              </w:rPr>
              <w:t>2</w:t>
            </w:r>
            <w:r>
              <w:rPr>
                <w:spacing w:val="6"/>
                <w:sz w:val="23"/>
              </w:rPr>
              <w:t xml:space="preserve"> </w:t>
            </w:r>
            <w:r>
              <w:rPr>
                <w:sz w:val="23"/>
              </w:rPr>
              <w:t>(mãe/pai):</w:t>
            </w:r>
          </w:p>
        </w:tc>
      </w:tr>
      <w:tr w:rsidR="00CE3195" w14:paraId="77DEC40A" w14:textId="77777777">
        <w:trPr>
          <w:trHeight w:val="402"/>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1C6F60BC" w14:textId="77777777" w:rsidR="00CE3195" w:rsidRDefault="009210EF">
            <w:pPr>
              <w:pStyle w:val="TableParagraph"/>
              <w:spacing w:line="240" w:lineRule="auto"/>
            </w:pPr>
            <w:r>
              <w:rPr>
                <w:sz w:val="23"/>
              </w:rPr>
              <w:t>E-mail:</w:t>
            </w:r>
          </w:p>
        </w:tc>
      </w:tr>
      <w:tr w:rsidR="00CE3195" w14:paraId="67B5E12D" w14:textId="77777777">
        <w:trPr>
          <w:trHeight w:val="402"/>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3813B93B" w14:textId="77777777" w:rsidR="00CE3195" w:rsidRDefault="009210EF">
            <w:pPr>
              <w:pStyle w:val="TableParagraph"/>
              <w:spacing w:line="240" w:lineRule="auto"/>
              <w:jc w:val="both"/>
            </w:pPr>
            <w:r>
              <w:rPr>
                <w:b/>
                <w:bCs/>
                <w:sz w:val="23"/>
              </w:rPr>
              <w:t xml:space="preserve">Caso seja de seu desejo a utilização e o </w:t>
            </w:r>
            <w:r>
              <w:rPr>
                <w:b/>
                <w:bCs/>
                <w:sz w:val="23"/>
                <w:lang w:val="pt-BR" w:eastAsia="en-US"/>
              </w:rPr>
              <w:t>registro</w:t>
            </w:r>
            <w:r>
              <w:rPr>
                <w:b/>
                <w:bCs/>
                <w:sz w:val="23"/>
              </w:rPr>
              <w:t xml:space="preserve"> de seu nome social nos documentos institucionais oficiais, leia e assine o formulário abaixo.</w:t>
            </w:r>
          </w:p>
        </w:tc>
      </w:tr>
      <w:tr w:rsidR="00CE3195" w14:paraId="702DE744" w14:textId="77777777">
        <w:trPr>
          <w:trHeight w:val="402"/>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478C65E5" w14:textId="77777777" w:rsidR="00CE3195" w:rsidRDefault="009210EF">
            <w:pPr>
              <w:pStyle w:val="Textbody"/>
              <w:spacing w:before="226" w:line="276" w:lineRule="auto"/>
              <w:ind w:left="236" w:right="184"/>
              <w:jc w:val="center"/>
              <w:rPr>
                <w:rFonts w:ascii="Calibri" w:eastAsia="Calibri" w:hAnsi="Calibri" w:cs="Calibri"/>
              </w:rPr>
            </w:pPr>
            <w:r>
              <w:rPr>
                <w:rFonts w:ascii="Calibri" w:eastAsia="Calibri" w:hAnsi="Calibri" w:cs="Calibri"/>
              </w:rPr>
              <w:t>REQUERIMENTO</w:t>
            </w:r>
            <w:r>
              <w:rPr>
                <w:rFonts w:ascii="Calibri" w:eastAsia="Calibri" w:hAnsi="Calibri" w:cs="Calibri"/>
                <w:spacing w:val="8"/>
              </w:rPr>
              <w:t xml:space="preserve"> </w:t>
            </w:r>
            <w:r>
              <w:rPr>
                <w:rFonts w:ascii="Calibri" w:eastAsia="Calibri" w:hAnsi="Calibri" w:cs="Calibri"/>
              </w:rPr>
              <w:t>DE</w:t>
            </w:r>
            <w:r>
              <w:rPr>
                <w:rFonts w:ascii="Calibri" w:eastAsia="Calibri" w:hAnsi="Calibri" w:cs="Calibri"/>
                <w:spacing w:val="13"/>
              </w:rPr>
              <w:t xml:space="preserve"> </w:t>
            </w:r>
            <w:r>
              <w:rPr>
                <w:rFonts w:ascii="Calibri" w:eastAsia="Calibri" w:hAnsi="Calibri" w:cs="Calibri"/>
              </w:rPr>
              <w:t>USO</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REGISTRO</w:t>
            </w:r>
            <w:r>
              <w:rPr>
                <w:rFonts w:ascii="Calibri" w:eastAsia="Calibri" w:hAnsi="Calibri" w:cs="Calibri"/>
                <w:spacing w:val="13"/>
              </w:rPr>
              <w:t xml:space="preserve"> </w:t>
            </w:r>
            <w:r>
              <w:rPr>
                <w:rFonts w:ascii="Calibri" w:eastAsia="Calibri" w:hAnsi="Calibri" w:cs="Calibri"/>
              </w:rPr>
              <w:t>DO</w:t>
            </w:r>
            <w:r>
              <w:rPr>
                <w:rFonts w:ascii="Calibri" w:eastAsia="Calibri" w:hAnsi="Calibri" w:cs="Calibri"/>
                <w:spacing w:val="8"/>
              </w:rPr>
              <w:t xml:space="preserve"> </w:t>
            </w:r>
            <w:r>
              <w:rPr>
                <w:rFonts w:ascii="Calibri" w:eastAsia="Calibri" w:hAnsi="Calibri" w:cs="Calibri"/>
              </w:rPr>
              <w:t>NOME</w:t>
            </w:r>
            <w:r>
              <w:rPr>
                <w:rFonts w:ascii="Calibri" w:eastAsia="Calibri" w:hAnsi="Calibri" w:cs="Calibri"/>
                <w:spacing w:val="14"/>
              </w:rPr>
              <w:t xml:space="preserve"> </w:t>
            </w:r>
            <w:r>
              <w:rPr>
                <w:rFonts w:ascii="Calibri" w:eastAsia="Calibri" w:hAnsi="Calibri" w:cs="Calibri"/>
              </w:rPr>
              <w:t>SOCIAL</w:t>
            </w:r>
          </w:p>
        </w:tc>
      </w:tr>
      <w:tr w:rsidR="00CE3195" w14:paraId="508A5A94" w14:textId="77777777">
        <w:trPr>
          <w:trHeight w:val="3690"/>
        </w:trPr>
        <w:tc>
          <w:tcPr>
            <w:tcW w:w="966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3" w:type="dxa"/>
              <w:bottom w:w="0" w:type="dxa"/>
              <w:right w:w="108" w:type="dxa"/>
            </w:tcMar>
          </w:tcPr>
          <w:p w14:paraId="2C0E1D2E" w14:textId="77777777" w:rsidR="00CE3195" w:rsidRDefault="009210EF">
            <w:pPr>
              <w:pStyle w:val="TableParagraph"/>
              <w:spacing w:line="276" w:lineRule="auto"/>
              <w:ind w:right="56"/>
              <w:jc w:val="both"/>
            </w:pPr>
            <w:r>
              <w:rPr>
                <w:sz w:val="23"/>
              </w:rPr>
              <w:t>Em</w:t>
            </w:r>
            <w:r>
              <w:rPr>
                <w:spacing w:val="7"/>
                <w:sz w:val="23"/>
              </w:rPr>
              <w:t xml:space="preserve"> </w:t>
            </w:r>
            <w:r>
              <w:rPr>
                <w:sz w:val="23"/>
              </w:rPr>
              <w:t>conformidade</w:t>
            </w:r>
            <w:r>
              <w:rPr>
                <w:spacing w:val="11"/>
                <w:sz w:val="23"/>
              </w:rPr>
              <w:t xml:space="preserve"> </w:t>
            </w:r>
            <w:r>
              <w:rPr>
                <w:sz w:val="23"/>
              </w:rPr>
              <w:t>com</w:t>
            </w:r>
            <w:r>
              <w:rPr>
                <w:spacing w:val="7"/>
                <w:sz w:val="23"/>
              </w:rPr>
              <w:t xml:space="preserve"> </w:t>
            </w:r>
            <w:r>
              <w:rPr>
                <w:sz w:val="23"/>
              </w:rPr>
              <w:t>Decreto</w:t>
            </w:r>
            <w:r>
              <w:rPr>
                <w:spacing w:val="14"/>
                <w:sz w:val="23"/>
              </w:rPr>
              <w:t xml:space="preserve"> Estadual </w:t>
            </w:r>
            <w:r>
              <w:rPr>
                <w:sz w:val="23"/>
              </w:rPr>
              <w:t>nº</w:t>
            </w:r>
            <w:r>
              <w:rPr>
                <w:spacing w:val="12"/>
                <w:sz w:val="23"/>
              </w:rPr>
              <w:t xml:space="preserve"> </w:t>
            </w:r>
            <w:r>
              <w:rPr>
                <w:sz w:val="23"/>
              </w:rPr>
              <w:t>13.684,</w:t>
            </w:r>
            <w:r>
              <w:rPr>
                <w:spacing w:val="10"/>
                <w:sz w:val="23"/>
              </w:rPr>
              <w:t xml:space="preserve"> </w:t>
            </w:r>
            <w:r>
              <w:rPr>
                <w:sz w:val="23"/>
              </w:rPr>
              <w:t>de</w:t>
            </w:r>
            <w:r>
              <w:rPr>
                <w:spacing w:val="10"/>
                <w:sz w:val="23"/>
              </w:rPr>
              <w:t xml:space="preserve"> </w:t>
            </w:r>
            <w:r>
              <w:rPr>
                <w:sz w:val="23"/>
              </w:rPr>
              <w:t>12</w:t>
            </w:r>
            <w:r>
              <w:rPr>
                <w:spacing w:val="12"/>
                <w:sz w:val="23"/>
              </w:rPr>
              <w:t xml:space="preserve"> </w:t>
            </w:r>
            <w:r>
              <w:rPr>
                <w:sz w:val="23"/>
              </w:rPr>
              <w:t>de</w:t>
            </w:r>
            <w:r>
              <w:rPr>
                <w:spacing w:val="11"/>
                <w:sz w:val="23"/>
              </w:rPr>
              <w:t xml:space="preserve"> </w:t>
            </w:r>
            <w:r>
              <w:rPr>
                <w:sz w:val="23"/>
              </w:rPr>
              <w:t>julho</w:t>
            </w:r>
            <w:r>
              <w:rPr>
                <w:spacing w:val="12"/>
                <w:sz w:val="23"/>
              </w:rPr>
              <w:t xml:space="preserve"> </w:t>
            </w:r>
            <w:r>
              <w:rPr>
                <w:sz w:val="23"/>
              </w:rPr>
              <w:t>de</w:t>
            </w:r>
            <w:r>
              <w:rPr>
                <w:spacing w:val="8"/>
                <w:sz w:val="23"/>
              </w:rPr>
              <w:t xml:space="preserve"> </w:t>
            </w:r>
            <w:r>
              <w:rPr>
                <w:sz w:val="23"/>
              </w:rPr>
              <w:t>2013,</w:t>
            </w:r>
            <w:r>
              <w:rPr>
                <w:spacing w:val="10"/>
                <w:sz w:val="23"/>
              </w:rPr>
              <w:t xml:space="preserve"> </w:t>
            </w:r>
            <w:r>
              <w:rPr>
                <w:sz w:val="23"/>
              </w:rPr>
              <w:t>que</w:t>
            </w:r>
            <w:r>
              <w:rPr>
                <w:spacing w:val="11"/>
                <w:sz w:val="23"/>
              </w:rPr>
              <w:t xml:space="preserve"> </w:t>
            </w:r>
            <w:r>
              <w:rPr>
                <w:sz w:val="23"/>
              </w:rPr>
              <w:t>assegura</w:t>
            </w:r>
            <w:r>
              <w:rPr>
                <w:spacing w:val="10"/>
                <w:sz w:val="23"/>
              </w:rPr>
              <w:t xml:space="preserve"> </w:t>
            </w:r>
            <w:r>
              <w:rPr>
                <w:sz w:val="23"/>
              </w:rPr>
              <w:t>às</w:t>
            </w:r>
            <w:r>
              <w:rPr>
                <w:spacing w:val="12"/>
                <w:sz w:val="23"/>
              </w:rPr>
              <w:t xml:space="preserve"> </w:t>
            </w:r>
            <w:r>
              <w:rPr>
                <w:sz w:val="23"/>
              </w:rPr>
              <w:t>pessoas</w:t>
            </w:r>
            <w:r>
              <w:rPr>
                <w:spacing w:val="12"/>
                <w:sz w:val="23"/>
              </w:rPr>
              <w:t xml:space="preserve"> </w:t>
            </w:r>
            <w:r>
              <w:rPr>
                <w:sz w:val="23"/>
              </w:rPr>
              <w:t>travestis</w:t>
            </w:r>
            <w:r>
              <w:rPr>
                <w:spacing w:val="-55"/>
                <w:sz w:val="23"/>
              </w:rPr>
              <w:t xml:space="preserve"> </w:t>
            </w:r>
            <w:r>
              <w:rPr>
                <w:sz w:val="23"/>
              </w:rPr>
              <w:t>e transexuais</w:t>
            </w:r>
            <w:r>
              <w:rPr>
                <w:spacing w:val="1"/>
                <w:sz w:val="23"/>
              </w:rPr>
              <w:t xml:space="preserve"> </w:t>
            </w:r>
            <w:r>
              <w:rPr>
                <w:sz w:val="23"/>
              </w:rPr>
              <w:t>a identificação</w:t>
            </w:r>
            <w:r>
              <w:rPr>
                <w:spacing w:val="1"/>
                <w:sz w:val="23"/>
              </w:rPr>
              <w:t xml:space="preserve"> </w:t>
            </w:r>
            <w:r>
              <w:rPr>
                <w:sz w:val="23"/>
              </w:rPr>
              <w:t>pelo</w:t>
            </w:r>
            <w:r>
              <w:rPr>
                <w:spacing w:val="1"/>
                <w:sz w:val="23"/>
              </w:rPr>
              <w:t xml:space="preserve"> </w:t>
            </w:r>
            <w:r>
              <w:rPr>
                <w:sz w:val="23"/>
              </w:rPr>
              <w:t>nome</w:t>
            </w:r>
            <w:r>
              <w:rPr>
                <w:spacing w:val="1"/>
                <w:sz w:val="23"/>
              </w:rPr>
              <w:t xml:space="preserve"> </w:t>
            </w:r>
            <w:r>
              <w:rPr>
                <w:sz w:val="23"/>
              </w:rPr>
              <w:t>social</w:t>
            </w:r>
            <w:r>
              <w:rPr>
                <w:spacing w:val="1"/>
                <w:sz w:val="23"/>
              </w:rPr>
              <w:t xml:space="preserve"> </w:t>
            </w:r>
            <w:r>
              <w:rPr>
                <w:sz w:val="23"/>
              </w:rPr>
              <w:t>em documentos de</w:t>
            </w:r>
            <w:r>
              <w:rPr>
                <w:spacing w:val="1"/>
                <w:sz w:val="23"/>
              </w:rPr>
              <w:t xml:space="preserve"> </w:t>
            </w:r>
            <w:r>
              <w:rPr>
                <w:sz w:val="23"/>
              </w:rPr>
              <w:t>prestação</w:t>
            </w:r>
            <w:r>
              <w:rPr>
                <w:spacing w:val="1"/>
                <w:sz w:val="23"/>
              </w:rPr>
              <w:t xml:space="preserve"> </w:t>
            </w:r>
            <w:r>
              <w:rPr>
                <w:sz w:val="23"/>
              </w:rPr>
              <w:t>de</w:t>
            </w:r>
            <w:r>
              <w:rPr>
                <w:spacing w:val="1"/>
                <w:sz w:val="23"/>
              </w:rPr>
              <w:t xml:space="preserve"> </w:t>
            </w:r>
            <w:r>
              <w:rPr>
                <w:sz w:val="23"/>
              </w:rPr>
              <w:t>serviço</w:t>
            </w:r>
            <w:r>
              <w:rPr>
                <w:spacing w:val="1"/>
                <w:sz w:val="23"/>
              </w:rPr>
              <w:t xml:space="preserve"> </w:t>
            </w:r>
            <w:r>
              <w:rPr>
                <w:sz w:val="23"/>
              </w:rPr>
              <w:t>quando</w:t>
            </w:r>
            <w:r>
              <w:rPr>
                <w:spacing w:val="1"/>
                <w:sz w:val="23"/>
              </w:rPr>
              <w:t xml:space="preserve"> </w:t>
            </w:r>
            <w:r>
              <w:rPr>
                <w:sz w:val="23"/>
              </w:rPr>
              <w:t>atendidas</w:t>
            </w:r>
            <w:r>
              <w:rPr>
                <w:spacing w:val="1"/>
                <w:sz w:val="23"/>
              </w:rPr>
              <w:t xml:space="preserve"> </w:t>
            </w:r>
            <w:r>
              <w:rPr>
                <w:sz w:val="23"/>
              </w:rPr>
              <w:t>nos</w:t>
            </w:r>
            <w:r>
              <w:rPr>
                <w:spacing w:val="1"/>
                <w:sz w:val="23"/>
              </w:rPr>
              <w:t xml:space="preserve"> </w:t>
            </w:r>
            <w:r>
              <w:rPr>
                <w:sz w:val="23"/>
              </w:rPr>
              <w:t>órgãos</w:t>
            </w:r>
            <w:r>
              <w:rPr>
                <w:spacing w:val="1"/>
                <w:sz w:val="23"/>
              </w:rPr>
              <w:t xml:space="preserve"> </w:t>
            </w:r>
            <w:r>
              <w:rPr>
                <w:sz w:val="23"/>
              </w:rPr>
              <w:t>da</w:t>
            </w:r>
            <w:r>
              <w:rPr>
                <w:spacing w:val="1"/>
                <w:sz w:val="23"/>
              </w:rPr>
              <w:t xml:space="preserve"> </w:t>
            </w:r>
            <w:r>
              <w:rPr>
                <w:sz w:val="23"/>
              </w:rPr>
              <w:t>Administração</w:t>
            </w:r>
            <w:r>
              <w:rPr>
                <w:spacing w:val="1"/>
                <w:sz w:val="23"/>
              </w:rPr>
              <w:t xml:space="preserve"> </w:t>
            </w:r>
            <w:r>
              <w:rPr>
                <w:sz w:val="23"/>
              </w:rPr>
              <w:t>Pública</w:t>
            </w:r>
            <w:r>
              <w:rPr>
                <w:spacing w:val="1"/>
                <w:sz w:val="23"/>
              </w:rPr>
              <w:t xml:space="preserve"> </w:t>
            </w:r>
            <w:r>
              <w:rPr>
                <w:sz w:val="23"/>
              </w:rPr>
              <w:t>direta</w:t>
            </w:r>
            <w:r>
              <w:rPr>
                <w:spacing w:val="1"/>
                <w:sz w:val="23"/>
              </w:rPr>
              <w:t xml:space="preserve"> </w:t>
            </w:r>
            <w:r>
              <w:rPr>
                <w:sz w:val="23"/>
              </w:rPr>
              <w:t>e</w:t>
            </w:r>
            <w:r>
              <w:rPr>
                <w:spacing w:val="1"/>
                <w:sz w:val="23"/>
              </w:rPr>
              <w:t xml:space="preserve"> </w:t>
            </w:r>
            <w:r>
              <w:rPr>
                <w:sz w:val="23"/>
              </w:rPr>
              <w:t>indireta,</w:t>
            </w:r>
            <w:r>
              <w:rPr>
                <w:spacing w:val="1"/>
                <w:sz w:val="23"/>
              </w:rPr>
              <w:t xml:space="preserve"> </w:t>
            </w:r>
            <w:r>
              <w:rPr>
                <w:sz w:val="23"/>
              </w:rPr>
              <w:t>e</w:t>
            </w:r>
            <w:r>
              <w:rPr>
                <w:spacing w:val="1"/>
                <w:sz w:val="23"/>
              </w:rPr>
              <w:t xml:space="preserve"> </w:t>
            </w:r>
            <w:r>
              <w:rPr>
                <w:sz w:val="23"/>
              </w:rPr>
              <w:t>dá</w:t>
            </w:r>
            <w:r>
              <w:rPr>
                <w:spacing w:val="1"/>
                <w:sz w:val="23"/>
              </w:rPr>
              <w:t xml:space="preserve"> </w:t>
            </w:r>
            <w:r>
              <w:rPr>
                <w:sz w:val="23"/>
              </w:rPr>
              <w:t>outras</w:t>
            </w:r>
            <w:r>
              <w:rPr>
                <w:spacing w:val="1"/>
                <w:sz w:val="23"/>
              </w:rPr>
              <w:t xml:space="preserve"> </w:t>
            </w:r>
            <w:r>
              <w:rPr>
                <w:sz w:val="23"/>
              </w:rPr>
              <w:t>providências,</w:t>
            </w:r>
            <w:r>
              <w:rPr>
                <w:spacing w:val="1"/>
                <w:sz w:val="23"/>
              </w:rPr>
              <w:t xml:space="preserve"> </w:t>
            </w:r>
            <w:r>
              <w:rPr>
                <w:b/>
                <w:sz w:val="23"/>
              </w:rPr>
              <w:t>DECLARO</w:t>
            </w:r>
            <w:r>
              <w:rPr>
                <w:sz w:val="23"/>
              </w:rPr>
              <w:t>, para os devidos fins, que todas as informações prestadas acima são verdadeiras, pelas</w:t>
            </w:r>
            <w:r>
              <w:rPr>
                <w:spacing w:val="1"/>
                <w:sz w:val="23"/>
              </w:rPr>
              <w:t xml:space="preserve"> </w:t>
            </w:r>
            <w:r>
              <w:rPr>
                <w:sz w:val="23"/>
              </w:rPr>
              <w:t xml:space="preserve">quais me responsabilizo, e </w:t>
            </w:r>
            <w:r>
              <w:rPr>
                <w:b/>
                <w:sz w:val="23"/>
              </w:rPr>
              <w:t xml:space="preserve">REQUEIRO </w:t>
            </w:r>
            <w:r>
              <w:rPr>
                <w:sz w:val="23"/>
              </w:rPr>
              <w:t>o direito à identificação por meio do meu nome social,</w:t>
            </w:r>
            <w:r>
              <w:rPr>
                <w:spacing w:val="1"/>
                <w:sz w:val="23"/>
              </w:rPr>
              <w:t xml:space="preserve"> </w:t>
            </w:r>
            <w:r>
              <w:rPr>
                <w:sz w:val="23"/>
              </w:rPr>
              <w:t>quando do preenchimento de fichas de cadastros, formulários, prontuários e documentos congêneres</w:t>
            </w:r>
            <w:r>
              <w:rPr>
                <w:spacing w:val="1"/>
                <w:sz w:val="23"/>
              </w:rPr>
              <w:t xml:space="preserve"> </w:t>
            </w:r>
            <w:r>
              <w:rPr>
                <w:sz w:val="23"/>
              </w:rPr>
              <w:t>emitidos</w:t>
            </w:r>
            <w:r>
              <w:rPr>
                <w:spacing w:val="3"/>
                <w:sz w:val="23"/>
              </w:rPr>
              <w:t xml:space="preserve"> </w:t>
            </w:r>
            <w:r>
              <w:rPr>
                <w:sz w:val="23"/>
              </w:rPr>
              <w:t>pela UEMS.</w:t>
            </w:r>
          </w:p>
          <w:p w14:paraId="348242C1" w14:textId="77777777" w:rsidR="00CE3195" w:rsidRDefault="009210EF">
            <w:pPr>
              <w:pStyle w:val="TableParagraph"/>
              <w:tabs>
                <w:tab w:val="left" w:pos="8200"/>
              </w:tabs>
              <w:spacing w:before="36" w:line="734" w:lineRule="exact"/>
              <w:ind w:right="1221"/>
            </w:pPr>
            <w:r>
              <w:rPr>
                <w:sz w:val="23"/>
              </w:rPr>
              <w:t>Assinatura</w:t>
            </w:r>
            <w:r>
              <w:rPr>
                <w:spacing w:val="6"/>
                <w:sz w:val="23"/>
              </w:rPr>
              <w:t xml:space="preserve"> </w:t>
            </w:r>
            <w:r>
              <w:rPr>
                <w:sz w:val="23"/>
              </w:rPr>
              <w:t>(Nome</w:t>
            </w:r>
            <w:r>
              <w:rPr>
                <w:spacing w:val="8"/>
                <w:sz w:val="23"/>
              </w:rPr>
              <w:t xml:space="preserve"> </w:t>
            </w:r>
            <w:r>
              <w:rPr>
                <w:sz w:val="23"/>
              </w:rPr>
              <w:t xml:space="preserve">Social): </w:t>
            </w:r>
            <w:r>
              <w:rPr>
                <w:spacing w:val="-2"/>
                <w:sz w:val="23"/>
              </w:rPr>
              <w:t>_________________________________________________</w:t>
            </w:r>
          </w:p>
          <w:p w14:paraId="0447C62D" w14:textId="77777777" w:rsidR="00CE3195" w:rsidRDefault="009210EF">
            <w:pPr>
              <w:pStyle w:val="TableParagraph"/>
              <w:tabs>
                <w:tab w:val="left" w:pos="8200"/>
              </w:tabs>
              <w:spacing w:before="36" w:line="734" w:lineRule="exact"/>
              <w:ind w:right="1221"/>
            </w:pPr>
            <w:r>
              <w:rPr>
                <w:sz w:val="23"/>
              </w:rPr>
              <w:t>Local</w:t>
            </w:r>
            <w:r>
              <w:rPr>
                <w:spacing w:val="3"/>
                <w:sz w:val="23"/>
              </w:rPr>
              <w:t xml:space="preserve"> </w:t>
            </w:r>
            <w:r>
              <w:rPr>
                <w:sz w:val="23"/>
              </w:rPr>
              <w:t>e Data:</w:t>
            </w:r>
          </w:p>
        </w:tc>
      </w:tr>
    </w:tbl>
    <w:p w14:paraId="104A9C32" w14:textId="69518E3B" w:rsidR="00CE3195" w:rsidRDefault="00B93143" w:rsidP="00B93143">
      <w:pPr>
        <w:pStyle w:val="Standard"/>
        <w:tabs>
          <w:tab w:val="left" w:pos="2980"/>
        </w:tabs>
      </w:pPr>
      <w:r>
        <w:lastRenderedPageBreak/>
        <w:tab/>
      </w:r>
    </w:p>
    <w:p w14:paraId="1956DDF1" w14:textId="77777777" w:rsidR="00CE3195" w:rsidRDefault="009210EF">
      <w:pPr>
        <w:pStyle w:val="Standard"/>
        <w:ind w:left="284" w:right="284"/>
        <w:jc w:val="center"/>
      </w:pPr>
      <w:r>
        <w:rPr>
          <w:rFonts w:ascii="Times New Roman" w:eastAsia="Times New Roman" w:hAnsi="Times New Roman" w:cs="Times New Roman"/>
          <w:sz w:val="24"/>
          <w:szCs w:val="24"/>
        </w:rPr>
        <w:t xml:space="preserve">ANEXO VIII - </w:t>
      </w:r>
      <w:r>
        <w:rPr>
          <w:rFonts w:ascii="Times New Roman" w:eastAsia="Times New Roman" w:hAnsi="Times New Roman" w:cs="Times New Roman"/>
          <w:sz w:val="24"/>
          <w:szCs w:val="28"/>
        </w:rPr>
        <w:t>EDITAL Nº 001/2022 DE 21 DE FEVEREIRO DE 2022</w:t>
      </w:r>
    </w:p>
    <w:p w14:paraId="348D2DBC" w14:textId="77777777" w:rsidR="00CE3195" w:rsidRDefault="00CE3195">
      <w:pPr>
        <w:pStyle w:val="Standard"/>
        <w:ind w:left="284" w:right="284"/>
        <w:jc w:val="center"/>
        <w:rPr>
          <w:rFonts w:ascii="Times New Roman" w:eastAsia="Times New Roman" w:hAnsi="Times New Roman" w:cs="Times New Roman"/>
          <w:sz w:val="24"/>
          <w:szCs w:val="28"/>
        </w:rPr>
      </w:pPr>
    </w:p>
    <w:p w14:paraId="27204E34" w14:textId="77777777" w:rsidR="00CE3195" w:rsidRDefault="009210EF">
      <w:pPr>
        <w:pStyle w:val="Standard"/>
        <w:ind w:left="284" w:right="284"/>
        <w:jc w:val="center"/>
      </w:pPr>
      <w:r>
        <w:rPr>
          <w:rFonts w:ascii="Times New Roman" w:eastAsia="Times New Roman" w:hAnsi="Times New Roman" w:cs="Times New Roman"/>
          <w:sz w:val="24"/>
          <w:szCs w:val="28"/>
        </w:rPr>
        <w:t>Classificação</w:t>
      </w:r>
    </w:p>
    <w:p w14:paraId="1D64F09E" w14:textId="77777777" w:rsidR="00CE3195" w:rsidRDefault="00CE3195">
      <w:pPr>
        <w:pStyle w:val="Standard"/>
        <w:jc w:val="center"/>
      </w:pPr>
    </w:p>
    <w:sectPr w:rsidR="00CE3195">
      <w:headerReference w:type="default" r:id="rId16"/>
      <w:footerReference w:type="default" r:id="rId17"/>
      <w:pgSz w:w="11906" w:h="16838"/>
      <w:pgMar w:top="1701" w:right="1701" w:bottom="1701" w:left="1701"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CBF36" w14:textId="77777777" w:rsidR="00080587" w:rsidRDefault="00080587">
      <w:r>
        <w:separator/>
      </w:r>
    </w:p>
  </w:endnote>
  <w:endnote w:type="continuationSeparator" w:id="0">
    <w:p w14:paraId="213124C2" w14:textId="77777777" w:rsidR="00080587" w:rsidRDefault="0008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70B3" w14:textId="77777777" w:rsidR="00277716" w:rsidRDefault="00277716">
    <w:pPr>
      <w:pStyle w:val="Standard"/>
      <w:tabs>
        <w:tab w:val="center" w:pos="4419"/>
        <w:tab w:val="right" w:pos="8838"/>
      </w:tabs>
      <w:spacing w:before="120"/>
      <w:jc w:val="center"/>
    </w:pPr>
    <w:r>
      <w:rPr>
        <w:rFonts w:ascii="Arial" w:eastAsia="Arial" w:hAnsi="Arial" w:cs="Arial"/>
        <w:b/>
        <w:color w:val="FF0000"/>
        <w:sz w:val="15"/>
        <w:szCs w:val="15"/>
      </w:rPr>
      <w:t>________________________________________________________________________________________</w:t>
    </w:r>
  </w:p>
  <w:p w14:paraId="3E60773E" w14:textId="77777777" w:rsidR="00277716" w:rsidRDefault="00277716">
    <w:pPr>
      <w:pStyle w:val="Standard"/>
      <w:tabs>
        <w:tab w:val="center" w:pos="4419"/>
        <w:tab w:val="right" w:pos="8838"/>
      </w:tabs>
      <w:spacing w:before="120"/>
      <w:jc w:val="center"/>
    </w:pPr>
    <w:r>
      <w:rPr>
        <w:rFonts w:ascii="Arial" w:eastAsia="Arial" w:hAnsi="Arial" w:cs="Arial"/>
        <w:color w:val="000000"/>
        <w:sz w:val="15"/>
        <w:szCs w:val="15"/>
      </w:rPr>
      <w:t>Dourados - CP 351 - CEP 79804-970 - DOURADOS - MS</w:t>
    </w:r>
  </w:p>
  <w:p w14:paraId="15CB54CD" w14:textId="77777777" w:rsidR="00277716" w:rsidRDefault="00277716">
    <w:pPr>
      <w:pStyle w:val="Standard"/>
      <w:tabs>
        <w:tab w:val="center" w:pos="4419"/>
        <w:tab w:val="right" w:pos="8838"/>
      </w:tabs>
      <w:jc w:val="center"/>
    </w:pPr>
    <w:r>
      <w:rPr>
        <w:rFonts w:ascii="Arial" w:eastAsia="Arial" w:hAnsi="Arial" w:cs="Arial"/>
        <w:color w:val="000000"/>
        <w:sz w:val="15"/>
        <w:szCs w:val="15"/>
      </w:rPr>
      <w:t>Tel. (067) 3902 2510 - Home Page http://www.uems.br</w:t>
    </w:r>
  </w:p>
  <w:p w14:paraId="3480F6B1" w14:textId="77777777" w:rsidR="00277716" w:rsidRDefault="00277716">
    <w:pPr>
      <w:pStyle w:val="Standard"/>
      <w:spacing w:line="7"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A90F" w14:textId="77777777" w:rsidR="00277716" w:rsidRDefault="00277716">
    <w:pPr>
      <w:pStyle w:val="Standard"/>
      <w:tabs>
        <w:tab w:val="center" w:pos="4419"/>
        <w:tab w:val="right" w:pos="8838"/>
      </w:tabs>
      <w:spacing w:before="120"/>
      <w:jc w:val="center"/>
    </w:pPr>
    <w:r>
      <w:rPr>
        <w:rFonts w:ascii="Arial" w:eastAsia="Arial" w:hAnsi="Arial" w:cs="Arial"/>
        <w:b/>
        <w:color w:val="FF0000"/>
        <w:sz w:val="15"/>
        <w:szCs w:val="15"/>
      </w:rPr>
      <w:t>________________________________________________________________________________________</w:t>
    </w:r>
  </w:p>
  <w:p w14:paraId="67C87106" w14:textId="77777777" w:rsidR="00277716" w:rsidRDefault="00277716">
    <w:pPr>
      <w:pStyle w:val="Standard"/>
      <w:tabs>
        <w:tab w:val="center" w:pos="4419"/>
        <w:tab w:val="right" w:pos="8838"/>
      </w:tabs>
      <w:spacing w:before="120"/>
      <w:jc w:val="center"/>
    </w:pPr>
    <w:r>
      <w:rPr>
        <w:rFonts w:ascii="Arial" w:eastAsia="Arial" w:hAnsi="Arial" w:cs="Arial"/>
        <w:color w:val="000000"/>
        <w:sz w:val="15"/>
        <w:szCs w:val="15"/>
      </w:rPr>
      <w:t>Dourados - CP 351 - CEP 79804-970 - DOURADOS - MS</w:t>
    </w:r>
  </w:p>
  <w:p w14:paraId="0FA4E573" w14:textId="77777777" w:rsidR="00277716" w:rsidRDefault="00277716">
    <w:pPr>
      <w:pStyle w:val="Standard"/>
      <w:tabs>
        <w:tab w:val="center" w:pos="4419"/>
        <w:tab w:val="right" w:pos="8838"/>
      </w:tabs>
      <w:jc w:val="center"/>
    </w:pPr>
    <w:r>
      <w:rPr>
        <w:rFonts w:ascii="Arial" w:eastAsia="Arial" w:hAnsi="Arial" w:cs="Arial"/>
        <w:color w:val="000000"/>
        <w:sz w:val="15"/>
        <w:szCs w:val="15"/>
      </w:rPr>
      <w:t>Tel. (067) 3902 2510 - Home Page http://www.uems.br</w:t>
    </w:r>
  </w:p>
  <w:p w14:paraId="44032054" w14:textId="77777777" w:rsidR="00277716" w:rsidRDefault="00277716">
    <w:pPr>
      <w:pStyle w:val="Standard"/>
      <w:spacing w:line="7"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9180" w14:textId="77777777" w:rsidR="00277716" w:rsidRDefault="00277716">
    <w:pPr>
      <w:pStyle w:val="Standard"/>
      <w:tabs>
        <w:tab w:val="center" w:pos="4419"/>
        <w:tab w:val="right" w:pos="8838"/>
      </w:tabs>
      <w:spacing w:before="120"/>
      <w:jc w:val="center"/>
    </w:pPr>
    <w:r>
      <w:rPr>
        <w:rFonts w:ascii="Arial" w:eastAsia="Arial" w:hAnsi="Arial" w:cs="Arial"/>
        <w:b/>
        <w:color w:val="FF0000"/>
        <w:sz w:val="15"/>
        <w:szCs w:val="15"/>
      </w:rPr>
      <w:t>________________________________________________________________________________________</w:t>
    </w:r>
  </w:p>
  <w:p w14:paraId="0D5ED137" w14:textId="77777777" w:rsidR="00277716" w:rsidRDefault="00277716">
    <w:pPr>
      <w:pStyle w:val="Standard"/>
      <w:tabs>
        <w:tab w:val="center" w:pos="4419"/>
        <w:tab w:val="right" w:pos="8838"/>
      </w:tabs>
      <w:spacing w:before="120"/>
      <w:jc w:val="center"/>
    </w:pPr>
    <w:r>
      <w:rPr>
        <w:rFonts w:ascii="Arial" w:eastAsia="Arial" w:hAnsi="Arial" w:cs="Arial"/>
        <w:color w:val="000000"/>
        <w:sz w:val="15"/>
        <w:szCs w:val="15"/>
      </w:rPr>
      <w:t>Dourados - CP 351 - CEP 79804-970 - DOURADOS - MS</w:t>
    </w:r>
  </w:p>
  <w:p w14:paraId="098CEC3F" w14:textId="77777777" w:rsidR="00277716" w:rsidRDefault="00277716">
    <w:pPr>
      <w:pStyle w:val="Standard"/>
      <w:tabs>
        <w:tab w:val="center" w:pos="4419"/>
        <w:tab w:val="right" w:pos="8838"/>
      </w:tabs>
      <w:jc w:val="center"/>
    </w:pPr>
    <w:r>
      <w:rPr>
        <w:rFonts w:ascii="Arial" w:eastAsia="Arial" w:hAnsi="Arial" w:cs="Arial"/>
        <w:color w:val="000000"/>
        <w:sz w:val="15"/>
        <w:szCs w:val="15"/>
      </w:rPr>
      <w:t>Tel. (067) 3902 2510 - Home Page http://www.uems.br</w:t>
    </w:r>
  </w:p>
  <w:p w14:paraId="7E4FE860" w14:textId="77777777" w:rsidR="00277716" w:rsidRDefault="00277716">
    <w:pPr>
      <w:pStyle w:val="Standard"/>
      <w:spacing w:line="7"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5134" w14:textId="77777777" w:rsidR="00080587" w:rsidRDefault="00080587">
      <w:r>
        <w:rPr>
          <w:color w:val="000000"/>
        </w:rPr>
        <w:separator/>
      </w:r>
    </w:p>
  </w:footnote>
  <w:footnote w:type="continuationSeparator" w:id="0">
    <w:p w14:paraId="1653124E" w14:textId="77777777" w:rsidR="00080587" w:rsidRDefault="00080587">
      <w:r>
        <w:continuationSeparator/>
      </w:r>
    </w:p>
  </w:footnote>
  <w:footnote w:id="1">
    <w:p w14:paraId="2A1E7D70" w14:textId="77777777" w:rsidR="00277716" w:rsidRDefault="00277716">
      <w:pPr>
        <w:pStyle w:val="Standard"/>
      </w:pPr>
      <w:r>
        <w:rPr>
          <w:rStyle w:val="Refdenotaderodap"/>
        </w:rPr>
        <w:footnoteRef/>
      </w:r>
      <w:r>
        <w:rPr>
          <w:rStyle w:val="FootnoteSymbol"/>
        </w:rPr>
        <w:tab/>
      </w:r>
      <w:r>
        <w:rPr>
          <w:color w:val="000000"/>
          <w:sz w:val="20"/>
          <w:szCs w:val="20"/>
        </w:rPr>
        <w:t xml:space="preserve"> </w:t>
      </w:r>
      <w:hyperlink r:id="rId1" w:history="1">
        <w:r>
          <w:rPr>
            <w:rStyle w:val="Internetlink"/>
            <w:sz w:val="20"/>
            <w:szCs w:val="20"/>
          </w:rPr>
          <w:t>http://www.uems.br/registro_academico/editais</w:t>
        </w:r>
      </w:hyperlink>
      <w:r>
        <w:rPr>
          <w:color w:val="0000FF"/>
          <w:sz w:val="20"/>
          <w:szCs w:val="20"/>
        </w:rPr>
        <w:t>.</w:t>
      </w:r>
    </w:p>
  </w:footnote>
  <w:footnote w:id="2">
    <w:p w14:paraId="6EBEEDDA" w14:textId="77777777" w:rsidR="00277716" w:rsidRDefault="00277716">
      <w:pPr>
        <w:pStyle w:val="Standard"/>
        <w:ind w:left="170" w:hanging="170"/>
        <w:jc w:val="both"/>
      </w:pPr>
      <w:r>
        <w:rPr>
          <w:rStyle w:val="Refdenotaderodap"/>
        </w:rPr>
        <w:footnoteRef/>
      </w:r>
      <w:r>
        <w:rPr>
          <w:color w:val="000000"/>
          <w:sz w:val="20"/>
          <w:szCs w:val="20"/>
        </w:rPr>
        <w:t xml:space="preserve"> </w:t>
      </w:r>
      <w:r>
        <w:rPr>
          <w:rFonts w:ascii="Times New Roman" w:eastAsia="Times New Roman" w:hAnsi="Times New Roman" w:cs="Times New Roman"/>
          <w:color w:val="000000"/>
          <w:sz w:val="20"/>
          <w:szCs w:val="20"/>
        </w:rPr>
        <w:t xml:space="preserve">O candidato que já é aluno da UEMS deve encaminhar junto com a documentação o formulário de cancelamento da matrícula atual – Requerimento nº 8 (disponível em: </w:t>
      </w:r>
      <w:hyperlink r:id="rId2" w:history="1">
        <w:r>
          <w:rPr>
            <w:rStyle w:val="Internetlink"/>
            <w:rFonts w:ascii="Times New Roman" w:eastAsia="Times New Roman" w:hAnsi="Times New Roman" w:cs="Times New Roman"/>
            <w:sz w:val="20"/>
            <w:szCs w:val="20"/>
          </w:rPr>
          <w:t>http://www.uems.br/</w:t>
        </w:r>
      </w:hyperlink>
      <w:r>
        <w:rPr>
          <w:rFonts w:ascii="Times New Roman" w:eastAsia="Times New Roman" w:hAnsi="Times New Roman" w:cs="Times New Roman"/>
          <w:color w:val="000000"/>
          <w:sz w:val="20"/>
          <w:szCs w:val="20"/>
        </w:rPr>
        <w:t xml:space="preserve"> registro_academico/modelos).</w:t>
      </w:r>
    </w:p>
  </w:footnote>
  <w:footnote w:id="3">
    <w:p w14:paraId="2DB7BEEE" w14:textId="77777777" w:rsidR="00277716" w:rsidRDefault="00277716" w:rsidP="007B2A5F">
      <w:pPr>
        <w:pStyle w:val="Footnote"/>
        <w:ind w:left="113" w:hanging="113"/>
        <w:jc w:val="both"/>
        <w:rPr>
          <w:rFonts w:ascii="Times New Roman" w:eastAsia="Times New Roman" w:hAnsi="Times New Roman" w:cs="Times New Roman"/>
          <w:color w:val="000000"/>
        </w:rPr>
      </w:pPr>
      <w:r>
        <w:rPr>
          <w:rStyle w:val="Refdenotaderodap"/>
        </w:rPr>
        <w:footnoteRef/>
      </w:r>
      <w:r>
        <w:rPr>
          <w:rFonts w:ascii="Times New Roman" w:eastAsia="Times New Roman" w:hAnsi="Times New Roman" w:cs="Times New Roman"/>
          <w:color w:val="000000"/>
        </w:rPr>
        <w:t xml:space="preserve"> Caso o candidato deseje identificar-se pelo social deverá preencher o Requerimento anexo VII            (Decreto Estadual nº 13.684, de 12 de julho de 2013).</w:t>
      </w:r>
    </w:p>
  </w:footnote>
  <w:footnote w:id="4">
    <w:p w14:paraId="7D247850" w14:textId="77777777" w:rsidR="00277716" w:rsidRDefault="00277716">
      <w:pPr>
        <w:pStyle w:val="LO-normal"/>
        <w:ind w:left="170" w:hanging="170"/>
        <w:jc w:val="both"/>
      </w:pPr>
      <w:r>
        <w:rPr>
          <w:rStyle w:val="Refdenotaderodap"/>
        </w:rPr>
        <w:footnoteRef/>
      </w:r>
      <w:r>
        <w:rPr>
          <w:rFonts w:ascii="Times New Roman" w:eastAsia="Times New Roman" w:hAnsi="Times New Roman" w:cs="Times New Roman"/>
          <w:color w:val="000000"/>
          <w:sz w:val="20"/>
          <w:szCs w:val="20"/>
          <w:lang w:eastAsia="pt-BR" w:bidi="ar-SA"/>
        </w:rPr>
        <w:t xml:space="preserve"> Art. 170 - Por se encontrarem desobrigados com o Serviço Militar, não caberá fornecimento de Certificado Militar aos brasileiros que vierem a optar pela nacionalidade brasileira até 4 (quatro) anos após atingirem a maioridade, bem como aos brasileiros, a partir de 1º de janeiro do ano em que completarem 46 (quarenta e seis) anos de idade, de acordo com o disposto no artigo 19 deste Regulamento" (Regulamento da Lei do Serviço Militar, Decreto nº 57.654, de 20 de janeiro de 1966, publicado no Diário Oficial da União (DOU), nº 236, de 10 de dezembro de 1986).</w:t>
      </w:r>
    </w:p>
    <w:p w14:paraId="7B289CAE" w14:textId="55EB2516" w:rsidR="00277716" w:rsidRDefault="00277716" w:rsidP="00B93143">
      <w:pPr>
        <w:pStyle w:val="LO-normal"/>
        <w:tabs>
          <w:tab w:val="left" w:pos="5497"/>
        </w:tabs>
      </w:pPr>
    </w:p>
  </w:footnote>
  <w:footnote w:id="5">
    <w:p w14:paraId="600FB6B8" w14:textId="77777777" w:rsidR="00277716" w:rsidRDefault="00277716">
      <w:pPr>
        <w:pStyle w:val="Footnote"/>
      </w:pPr>
      <w:r>
        <w:rPr>
          <w:rStyle w:val="Refdenotaderodap"/>
        </w:rPr>
        <w:footnoteRef/>
      </w:r>
      <w:r>
        <w:t xml:space="preserve"> http://www.uems.br/assets/uploads/registro_academico/normas/1_2022-02-07_10-51-01.pdf</w:t>
      </w:r>
    </w:p>
  </w:footnote>
  <w:footnote w:id="6">
    <w:p w14:paraId="55E1A641" w14:textId="77777777" w:rsidR="00277716" w:rsidRDefault="00277716">
      <w:pPr>
        <w:pStyle w:val="Footnote"/>
        <w:jc w:val="both"/>
      </w:pPr>
      <w:r>
        <w:rPr>
          <w:rStyle w:val="Refdenotaderodap"/>
        </w:rPr>
        <w:footnoteRef/>
      </w:r>
      <w:r>
        <w:t xml:space="preserve"> </w:t>
      </w:r>
      <w:r>
        <w:rPr>
          <w:rFonts w:ascii="Times New Roman" w:hAnsi="Times New Roman" w:cs="Times New Roman"/>
        </w:rPr>
        <w:t xml:space="preserve">Art. 2º - “O candidato deverá apresentar, de forma alternativa, quaisquer dos documentos abaixo relacionados para </w:t>
      </w:r>
      <w:r>
        <w:rPr>
          <w:rFonts w:ascii="Times New Roman" w:hAnsi="Times New Roman" w:cs="Times New Roman"/>
          <w:b/>
          <w:u w:val="single"/>
        </w:rPr>
        <w:t>comprovar cada ano de permanência no Estado de Mato Grosso do Sul</w:t>
      </w:r>
      <w:r>
        <w:rPr>
          <w:rFonts w:ascii="Times New Roman" w:hAnsi="Times New Roman" w:cs="Times New Roman"/>
        </w:rPr>
        <w:t>, cuja autenticidade será aferida pela UEMS.”</w:t>
      </w:r>
    </w:p>
  </w:footnote>
  <w:footnote w:id="7">
    <w:p w14:paraId="4CB3FDA7" w14:textId="77777777" w:rsidR="00277716" w:rsidRDefault="00277716">
      <w:pPr>
        <w:pStyle w:val="Standard"/>
      </w:pPr>
      <w:r>
        <w:rPr>
          <w:rStyle w:val="Refdenotaderodap"/>
        </w:rPr>
        <w:footnoteRef/>
      </w:r>
      <w:r>
        <w:rPr>
          <w:color w:val="000000"/>
          <w:sz w:val="20"/>
          <w:szCs w:val="20"/>
        </w:rPr>
        <w:t xml:space="preserve"> Disponível em: &lt;</w:t>
      </w:r>
      <w:hyperlink r:id="rId3" w:history="1">
        <w:r>
          <w:rPr>
            <w:rStyle w:val="Internetlink"/>
            <w:sz w:val="20"/>
            <w:szCs w:val="20"/>
          </w:rPr>
          <w:t>https://www.tjms.jus.br/legislacao/public/pdf-legislacoes/lei_n._5.541.pdf</w:t>
        </w:r>
      </w:hyperlink>
      <w:r>
        <w:rPr>
          <w:color w:val="000000"/>
          <w:sz w:val="20"/>
          <w:szCs w:val="20"/>
        </w:rPr>
        <w:t>&gt;.</w:t>
      </w:r>
    </w:p>
  </w:footnote>
  <w:footnote w:id="8">
    <w:p w14:paraId="3016DB0B" w14:textId="77777777" w:rsidR="00277716" w:rsidRDefault="00277716">
      <w:pPr>
        <w:pStyle w:val="LO-normal"/>
        <w:ind w:left="170" w:hanging="170"/>
        <w:jc w:val="both"/>
      </w:pPr>
      <w:r>
        <w:rPr>
          <w:rStyle w:val="Refdenotaderodap"/>
        </w:rPr>
        <w:footnoteRef/>
      </w:r>
      <w:r>
        <w:rPr>
          <w:rFonts w:ascii="Times New Roman" w:eastAsia="Times New Roman" w:hAnsi="Times New Roman" w:cs="Times New Roman"/>
          <w:color w:val="000000"/>
          <w:sz w:val="20"/>
          <w:szCs w:val="20"/>
          <w:lang w:eastAsia="pt-BR" w:bidi="ar-SA"/>
        </w:rPr>
        <w:t xml:space="preserve"> Art. 170 - Por se encontrarem desobrigados com o Serviço Militar, não caberá fornecimento de Certificado Militar aos brasileiros que vierem a optar pela nacionalidade brasileira até 4 (quatro) anos após atingirem a maioridade, bem como aos brasileiros, a partir de 1º de janeiro do ano em que completarem 46 (quarenta e seis) anos de idade, de acordo com o disposto no artigo 19 deste Regulamento" (Regulamento da Lei do Serviço Militar, Decreto nº 57.654, de 20 de janeiro de 1966, publicado no Diário Oficial da União (DOU), nº 236, de 10 de dezembro de 1986).</w:t>
      </w:r>
    </w:p>
    <w:p w14:paraId="77DDF3A2" w14:textId="77777777" w:rsidR="00277716" w:rsidRDefault="00277716">
      <w:pPr>
        <w:pStyle w:val="LO-normal"/>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8FC4" w14:textId="77777777" w:rsidR="00277716" w:rsidRDefault="00277716">
    <w:pPr>
      <w:pStyle w:val="Standard"/>
      <w:spacing w:line="7" w:lineRule="auto"/>
    </w:pPr>
    <w:r>
      <w:rPr>
        <w:rFonts w:ascii="Times New Roman" w:eastAsia="Times New Roman" w:hAnsi="Times New Roman" w:cs="Times New Roman"/>
        <w:i/>
        <w:color w:val="000000"/>
        <w:sz w:val="20"/>
        <w:szCs w:val="20"/>
      </w:rPr>
      <w:t xml:space="preserve">                                                                                                     </w:t>
    </w:r>
  </w:p>
  <w:tbl>
    <w:tblPr>
      <w:tblW w:w="8997" w:type="dxa"/>
      <w:jc w:val="center"/>
      <w:tblLayout w:type="fixed"/>
      <w:tblCellMar>
        <w:left w:w="10" w:type="dxa"/>
        <w:right w:w="10" w:type="dxa"/>
      </w:tblCellMar>
      <w:tblLook w:val="0000" w:firstRow="0" w:lastRow="0" w:firstColumn="0" w:lastColumn="0" w:noHBand="0" w:noVBand="0"/>
    </w:tblPr>
    <w:tblGrid>
      <w:gridCol w:w="1471"/>
      <w:gridCol w:w="5893"/>
      <w:gridCol w:w="1633"/>
    </w:tblGrid>
    <w:tr w:rsidR="00277716" w14:paraId="45F0E5B3" w14:textId="77777777">
      <w:trPr>
        <w:trHeight w:val="1438"/>
        <w:jc w:val="center"/>
      </w:trPr>
      <w:tc>
        <w:tcPr>
          <w:tcW w:w="147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D35442C" w14:textId="77777777" w:rsidR="00277716" w:rsidRDefault="00277716">
          <w:pPr>
            <w:pStyle w:val="Standard"/>
            <w:jc w:val="center"/>
          </w:pPr>
          <w:r>
            <w:rPr>
              <w:noProof/>
              <w:lang w:val="pt-BR"/>
            </w:rPr>
            <w:drawing>
              <wp:inline distT="0" distB="0" distL="0" distR="0" wp14:anchorId="5E94AAFB" wp14:editId="08705400">
                <wp:extent cx="728280" cy="644040"/>
                <wp:effectExtent l="0" t="0" r="0" b="366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28280" cy="644040"/>
                        </a:xfrm>
                        <a:prstGeom prst="rect">
                          <a:avLst/>
                        </a:prstGeom>
                        <a:noFill/>
                        <a:ln>
                          <a:noFill/>
                          <a:prstDash/>
                        </a:ln>
                      </pic:spPr>
                    </pic:pic>
                  </a:graphicData>
                </a:graphic>
              </wp:inline>
            </w:drawing>
          </w:r>
        </w:p>
      </w:tc>
      <w:tc>
        <w:tcPr>
          <w:tcW w:w="589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F850A1A" w14:textId="77777777" w:rsidR="00277716" w:rsidRDefault="00277716">
          <w:pPr>
            <w:pStyle w:val="Standard"/>
            <w:jc w:val="center"/>
          </w:pPr>
          <w:r>
            <w:rPr>
              <w:rFonts w:ascii="Verdana" w:eastAsia="Verdana" w:hAnsi="Verdana" w:cs="Verdana"/>
              <w:b/>
              <w:sz w:val="18"/>
              <w:szCs w:val="18"/>
            </w:rPr>
            <w:t>UNIVERSIDADE ESTADUAL DE MATO GROSSO DO SUL</w:t>
          </w:r>
        </w:p>
        <w:p w14:paraId="4DE1512D" w14:textId="77777777" w:rsidR="00277716" w:rsidRDefault="00277716">
          <w:pPr>
            <w:pStyle w:val="Standard"/>
            <w:jc w:val="center"/>
          </w:pPr>
          <w:r>
            <w:rPr>
              <w:rFonts w:ascii="Verdana" w:eastAsia="Verdana" w:hAnsi="Verdana" w:cs="Verdana"/>
              <w:b/>
              <w:sz w:val="18"/>
              <w:szCs w:val="18"/>
            </w:rPr>
            <w:t>DRA – DIRETORIA DE REGISTRO ACADÊMICO</w:t>
          </w:r>
        </w:p>
      </w:tc>
      <w:tc>
        <w:tcPr>
          <w:tcW w:w="163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7F3FAFF" w14:textId="77777777" w:rsidR="00277716" w:rsidRDefault="00277716">
          <w:pPr>
            <w:pStyle w:val="Standard"/>
            <w:jc w:val="center"/>
          </w:pPr>
          <w:r>
            <w:rPr>
              <w:noProof/>
              <w:lang w:val="pt-BR"/>
            </w:rPr>
            <w:drawing>
              <wp:inline distT="0" distB="0" distL="0" distR="0" wp14:anchorId="58533E4B" wp14:editId="0C89A93A">
                <wp:extent cx="898559" cy="394200"/>
                <wp:effectExtent l="0" t="0" r="0" b="5850"/>
                <wp:docPr id="2" name="image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98559" cy="394200"/>
                        </a:xfrm>
                        <a:prstGeom prst="rect">
                          <a:avLst/>
                        </a:prstGeom>
                        <a:noFill/>
                        <a:ln>
                          <a:noFill/>
                          <a:prstDash/>
                        </a:ln>
                      </pic:spPr>
                    </pic:pic>
                  </a:graphicData>
                </a:graphic>
              </wp:inline>
            </w:drawing>
          </w:r>
        </w:p>
      </w:tc>
    </w:tr>
  </w:tbl>
  <w:p w14:paraId="45A8CE6E" w14:textId="77777777" w:rsidR="00277716" w:rsidRDefault="00277716">
    <w:pPr>
      <w:pStyle w:val="Standard"/>
      <w:spacing w:line="7" w:lineRule="auto"/>
    </w:pPr>
    <w:r>
      <w:rPr>
        <w:rFonts w:ascii="Times New Roman" w:eastAsia="Times New Roman" w:hAnsi="Times New Roman" w:cs="Times New Roman"/>
        <w:i/>
        <w:color w:val="00000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593D4" w14:textId="77777777" w:rsidR="00277716" w:rsidRDefault="00277716">
    <w:pPr>
      <w:pStyle w:val="Standard"/>
      <w:spacing w:line="7" w:lineRule="auto"/>
    </w:pPr>
    <w:r>
      <w:rPr>
        <w:rFonts w:ascii="Times New Roman" w:eastAsia="Times New Roman" w:hAnsi="Times New Roman" w:cs="Times New Roman"/>
        <w:i/>
        <w:color w:val="000000"/>
        <w:sz w:val="20"/>
        <w:szCs w:val="20"/>
      </w:rPr>
      <w:t xml:space="preserve">                                                                                                     </w:t>
    </w:r>
  </w:p>
  <w:tbl>
    <w:tblPr>
      <w:tblW w:w="8997" w:type="dxa"/>
      <w:jc w:val="center"/>
      <w:tblLayout w:type="fixed"/>
      <w:tblCellMar>
        <w:left w:w="10" w:type="dxa"/>
        <w:right w:w="10" w:type="dxa"/>
      </w:tblCellMar>
      <w:tblLook w:val="0000" w:firstRow="0" w:lastRow="0" w:firstColumn="0" w:lastColumn="0" w:noHBand="0" w:noVBand="0"/>
    </w:tblPr>
    <w:tblGrid>
      <w:gridCol w:w="1471"/>
      <w:gridCol w:w="5893"/>
      <w:gridCol w:w="1633"/>
    </w:tblGrid>
    <w:tr w:rsidR="00277716" w14:paraId="3A92A46B" w14:textId="77777777">
      <w:trPr>
        <w:trHeight w:val="1438"/>
        <w:jc w:val="center"/>
      </w:trPr>
      <w:tc>
        <w:tcPr>
          <w:tcW w:w="147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A44F598" w14:textId="77777777" w:rsidR="00277716" w:rsidRDefault="00277716">
          <w:pPr>
            <w:pStyle w:val="Standard"/>
            <w:jc w:val="center"/>
          </w:pPr>
          <w:r>
            <w:rPr>
              <w:noProof/>
              <w:lang w:val="pt-BR"/>
            </w:rPr>
            <w:drawing>
              <wp:inline distT="0" distB="0" distL="0" distR="0" wp14:anchorId="182DD1B7" wp14:editId="30D32370">
                <wp:extent cx="728280" cy="644040"/>
                <wp:effectExtent l="0" t="0" r="0" b="3660"/>
                <wp:docPr id="5"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28280" cy="644040"/>
                        </a:xfrm>
                        <a:prstGeom prst="rect">
                          <a:avLst/>
                        </a:prstGeom>
                        <a:noFill/>
                        <a:ln>
                          <a:noFill/>
                          <a:prstDash/>
                        </a:ln>
                      </pic:spPr>
                    </pic:pic>
                  </a:graphicData>
                </a:graphic>
              </wp:inline>
            </w:drawing>
          </w:r>
        </w:p>
      </w:tc>
      <w:tc>
        <w:tcPr>
          <w:tcW w:w="589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28EB04B" w14:textId="77777777" w:rsidR="00277716" w:rsidRDefault="00277716">
          <w:pPr>
            <w:pStyle w:val="Standard"/>
            <w:jc w:val="center"/>
          </w:pPr>
          <w:r>
            <w:rPr>
              <w:rFonts w:ascii="Verdana" w:eastAsia="Verdana" w:hAnsi="Verdana" w:cs="Verdana"/>
              <w:b/>
              <w:sz w:val="18"/>
              <w:szCs w:val="18"/>
            </w:rPr>
            <w:t>UNIVERSIDADE ESTADUAL DE MATO GROSSO DO SUL</w:t>
          </w:r>
        </w:p>
        <w:p w14:paraId="670E128C" w14:textId="77777777" w:rsidR="00277716" w:rsidRDefault="00277716">
          <w:pPr>
            <w:pStyle w:val="Standard"/>
            <w:jc w:val="center"/>
          </w:pPr>
          <w:r>
            <w:rPr>
              <w:rFonts w:ascii="Verdana" w:eastAsia="Verdana" w:hAnsi="Verdana" w:cs="Verdana"/>
              <w:b/>
              <w:sz w:val="18"/>
              <w:szCs w:val="18"/>
            </w:rPr>
            <w:t>DRA – DIRETORIA DE REGISTRO ACADÊMICO</w:t>
          </w:r>
        </w:p>
      </w:tc>
      <w:tc>
        <w:tcPr>
          <w:tcW w:w="163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1EA74E1" w14:textId="77777777" w:rsidR="00277716" w:rsidRDefault="00277716">
          <w:pPr>
            <w:pStyle w:val="Standard"/>
            <w:jc w:val="center"/>
          </w:pPr>
          <w:r>
            <w:rPr>
              <w:noProof/>
              <w:lang w:val="pt-BR"/>
            </w:rPr>
            <w:drawing>
              <wp:inline distT="0" distB="0" distL="0" distR="0" wp14:anchorId="2F033DE1" wp14:editId="2A69B170">
                <wp:extent cx="898559" cy="394200"/>
                <wp:effectExtent l="0" t="0" r="0" b="5850"/>
                <wp:docPr id="6"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98559" cy="394200"/>
                        </a:xfrm>
                        <a:prstGeom prst="rect">
                          <a:avLst/>
                        </a:prstGeom>
                        <a:noFill/>
                        <a:ln>
                          <a:noFill/>
                          <a:prstDash/>
                        </a:ln>
                      </pic:spPr>
                    </pic:pic>
                  </a:graphicData>
                </a:graphic>
              </wp:inline>
            </w:drawing>
          </w:r>
        </w:p>
      </w:tc>
    </w:tr>
  </w:tbl>
  <w:p w14:paraId="26BA7E0E" w14:textId="77777777" w:rsidR="00277716" w:rsidRDefault="00277716">
    <w:pPr>
      <w:pStyle w:val="Standard"/>
      <w:spacing w:line="7" w:lineRule="auto"/>
    </w:pPr>
    <w:r>
      <w:rPr>
        <w:rFonts w:ascii="Times New Roman" w:eastAsia="Times New Roman" w:hAnsi="Times New Roman" w:cs="Times New Roman"/>
        <w:i/>
        <w:color w:val="00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46CD" w14:textId="77777777" w:rsidR="00277716" w:rsidRDefault="00277716">
    <w:pPr>
      <w:pStyle w:val="Standard"/>
      <w:spacing w:line="7" w:lineRule="auto"/>
    </w:pPr>
    <w:r>
      <w:rPr>
        <w:rFonts w:ascii="Times New Roman" w:eastAsia="Times New Roman" w:hAnsi="Times New Roman" w:cs="Times New Roman"/>
        <w:i/>
        <w:color w:val="000000"/>
        <w:sz w:val="20"/>
        <w:szCs w:val="20"/>
      </w:rPr>
      <w:t xml:space="preserve">                                                                                                     </w:t>
    </w:r>
  </w:p>
  <w:tbl>
    <w:tblPr>
      <w:tblW w:w="8997" w:type="dxa"/>
      <w:jc w:val="center"/>
      <w:tblLayout w:type="fixed"/>
      <w:tblCellMar>
        <w:left w:w="10" w:type="dxa"/>
        <w:right w:w="10" w:type="dxa"/>
      </w:tblCellMar>
      <w:tblLook w:val="0000" w:firstRow="0" w:lastRow="0" w:firstColumn="0" w:lastColumn="0" w:noHBand="0" w:noVBand="0"/>
    </w:tblPr>
    <w:tblGrid>
      <w:gridCol w:w="1471"/>
      <w:gridCol w:w="5893"/>
      <w:gridCol w:w="1633"/>
    </w:tblGrid>
    <w:tr w:rsidR="00277716" w14:paraId="39B58EA9" w14:textId="77777777">
      <w:trPr>
        <w:trHeight w:val="1438"/>
        <w:jc w:val="center"/>
      </w:trPr>
      <w:tc>
        <w:tcPr>
          <w:tcW w:w="147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04EF513" w14:textId="77777777" w:rsidR="00277716" w:rsidRDefault="00277716">
          <w:pPr>
            <w:pStyle w:val="Standard"/>
            <w:jc w:val="center"/>
          </w:pPr>
          <w:r>
            <w:rPr>
              <w:noProof/>
              <w:lang w:val="pt-BR"/>
            </w:rPr>
            <w:drawing>
              <wp:inline distT="0" distB="0" distL="0" distR="0" wp14:anchorId="33C8E137" wp14:editId="3C74D86B">
                <wp:extent cx="728280" cy="644040"/>
                <wp:effectExtent l="0" t="0" r="0" b="3660"/>
                <wp:docPr id="7"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28280" cy="644040"/>
                        </a:xfrm>
                        <a:prstGeom prst="rect">
                          <a:avLst/>
                        </a:prstGeom>
                        <a:noFill/>
                        <a:ln>
                          <a:noFill/>
                          <a:prstDash/>
                        </a:ln>
                      </pic:spPr>
                    </pic:pic>
                  </a:graphicData>
                </a:graphic>
              </wp:inline>
            </w:drawing>
          </w:r>
        </w:p>
      </w:tc>
      <w:tc>
        <w:tcPr>
          <w:tcW w:w="589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01CA222" w14:textId="77777777" w:rsidR="00277716" w:rsidRDefault="00277716">
          <w:pPr>
            <w:pStyle w:val="Standard"/>
            <w:jc w:val="center"/>
          </w:pPr>
          <w:r>
            <w:rPr>
              <w:rFonts w:ascii="Verdana" w:eastAsia="Verdana" w:hAnsi="Verdana" w:cs="Verdana"/>
              <w:b/>
              <w:sz w:val="18"/>
              <w:szCs w:val="18"/>
            </w:rPr>
            <w:t>UNIVERSIDADE ESTADUAL DE MATO GROSSO DO SUL</w:t>
          </w:r>
        </w:p>
        <w:p w14:paraId="5584D016" w14:textId="77777777" w:rsidR="00277716" w:rsidRDefault="00277716">
          <w:pPr>
            <w:pStyle w:val="Standard"/>
            <w:jc w:val="center"/>
          </w:pPr>
          <w:r>
            <w:rPr>
              <w:rFonts w:ascii="Verdana" w:eastAsia="Verdana" w:hAnsi="Verdana" w:cs="Verdana"/>
              <w:b/>
              <w:sz w:val="18"/>
              <w:szCs w:val="18"/>
            </w:rPr>
            <w:t>DRA – DIRETORIA DE REGISTRO ACADÊMICO</w:t>
          </w:r>
        </w:p>
      </w:tc>
      <w:tc>
        <w:tcPr>
          <w:tcW w:w="163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32FBEBF" w14:textId="77777777" w:rsidR="00277716" w:rsidRDefault="00277716">
          <w:pPr>
            <w:pStyle w:val="Standard"/>
            <w:jc w:val="center"/>
          </w:pPr>
          <w:r>
            <w:rPr>
              <w:noProof/>
              <w:lang w:val="pt-BR"/>
            </w:rPr>
            <w:drawing>
              <wp:inline distT="0" distB="0" distL="0" distR="0" wp14:anchorId="699F47C0" wp14:editId="1E908A83">
                <wp:extent cx="898559" cy="394200"/>
                <wp:effectExtent l="0" t="0" r="0" b="5850"/>
                <wp:docPr id="8"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98559" cy="394200"/>
                        </a:xfrm>
                        <a:prstGeom prst="rect">
                          <a:avLst/>
                        </a:prstGeom>
                        <a:noFill/>
                        <a:ln>
                          <a:noFill/>
                          <a:prstDash/>
                        </a:ln>
                      </pic:spPr>
                    </pic:pic>
                  </a:graphicData>
                </a:graphic>
              </wp:inline>
            </w:drawing>
          </w:r>
        </w:p>
      </w:tc>
    </w:tr>
  </w:tbl>
  <w:p w14:paraId="052ECB1B" w14:textId="77777777" w:rsidR="00277716" w:rsidRDefault="00277716">
    <w:pPr>
      <w:pStyle w:val="Standard"/>
      <w:spacing w:line="7" w:lineRule="auto"/>
    </w:pPr>
    <w:r>
      <w:rPr>
        <w:rFonts w:ascii="Times New Roman" w:eastAsia="Times New Roman" w:hAnsi="Times New Roman" w:cs="Times New Roman"/>
        <w:i/>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6B7"/>
    <w:multiLevelType w:val="multilevel"/>
    <w:tmpl w:val="F5045C5C"/>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D301299"/>
    <w:multiLevelType w:val="multilevel"/>
    <w:tmpl w:val="7CD0D38C"/>
    <w:styleLink w:val="WWNum2"/>
    <w:lvl w:ilvl="0">
      <w:numFmt w:val="bullet"/>
      <w:lvlText w:val=""/>
      <w:lvlJc w:val="left"/>
      <w:rPr>
        <w:rFonts w:ascii="Symbol" w:hAnsi="Symbol" w:cs="Symbol"/>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4EC60E0"/>
    <w:multiLevelType w:val="multilevel"/>
    <w:tmpl w:val="58B0F426"/>
    <w:styleLink w:val="WWNum3"/>
    <w:lvl w:ilvl="0">
      <w:start w:val="1"/>
      <w:numFmt w:val="lowerLetter"/>
      <w:lvlText w:val="%1)"/>
      <w:lvlJc w:val="left"/>
      <w:rPr>
        <w:rFonts w:ascii="Times New Roman" w:eastAsia="Times New Roman" w:hAnsi="Times New Roman" w:cs="Times New Roman"/>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22A5848"/>
    <w:multiLevelType w:val="multilevel"/>
    <w:tmpl w:val="F648C480"/>
    <w:styleLink w:val="WW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430622F"/>
    <w:multiLevelType w:val="multilevel"/>
    <w:tmpl w:val="C0226006"/>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217291B"/>
    <w:multiLevelType w:val="multilevel"/>
    <w:tmpl w:val="794CDBE4"/>
    <w:styleLink w:val="WWNum9"/>
    <w:lvl w:ilvl="0">
      <w:start w:val="1"/>
      <w:numFmt w:val="lowerLetter"/>
      <w:lvlText w:val="%1)"/>
      <w:lvlJc w:val="left"/>
    </w:lvl>
    <w:lvl w:ilvl="1">
      <w:numFmt w:val="bullet"/>
      <w:lvlText w:val=""/>
      <w:lvlJc w:val="left"/>
      <w:rPr>
        <w:rFonts w:ascii="Wingdings" w:hAnsi="Wingdings" w:cs="Wingding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43042E81"/>
    <w:multiLevelType w:val="hybridMultilevel"/>
    <w:tmpl w:val="8068865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F64CC7"/>
    <w:multiLevelType w:val="multilevel"/>
    <w:tmpl w:val="71067CBC"/>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502D24D1"/>
    <w:multiLevelType w:val="multilevel"/>
    <w:tmpl w:val="1CF65D6C"/>
    <w:styleLink w:val="WWNum5"/>
    <w:lvl w:ilvl="0">
      <w:start w:val="1"/>
      <w:numFmt w:val="decimal"/>
      <w:lvlText w:val="%1."/>
      <w:lvlJc w:val="left"/>
    </w:lvl>
    <w:lvl w:ilvl="1">
      <w:start w:val="1"/>
      <w:numFmt w:val="decimal"/>
      <w:lvlText w:val="%1.%2."/>
      <w:lvlJc w:val="left"/>
      <w:rPr>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12011D1"/>
    <w:multiLevelType w:val="hybridMultilevel"/>
    <w:tmpl w:val="4A866D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811411D"/>
    <w:multiLevelType w:val="multilevel"/>
    <w:tmpl w:val="8C5E66EE"/>
    <w:styleLink w:val="WW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C4A5BC5"/>
    <w:multiLevelType w:val="multilevel"/>
    <w:tmpl w:val="A2C2760A"/>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AB32C85"/>
    <w:multiLevelType w:val="multilevel"/>
    <w:tmpl w:val="541050D6"/>
    <w:styleLink w:val="WWNum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366589B"/>
    <w:multiLevelType w:val="multilevel"/>
    <w:tmpl w:val="19F4F728"/>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77DC131E"/>
    <w:multiLevelType w:val="multilevel"/>
    <w:tmpl w:val="35EC1F96"/>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0"/>
  </w:num>
  <w:num w:numId="3">
    <w:abstractNumId w:val="1"/>
  </w:num>
  <w:num w:numId="4">
    <w:abstractNumId w:val="2"/>
  </w:num>
  <w:num w:numId="5">
    <w:abstractNumId w:val="12"/>
  </w:num>
  <w:num w:numId="6">
    <w:abstractNumId w:val="8"/>
  </w:num>
  <w:num w:numId="7">
    <w:abstractNumId w:val="7"/>
  </w:num>
  <w:num w:numId="8">
    <w:abstractNumId w:val="11"/>
  </w:num>
  <w:num w:numId="9">
    <w:abstractNumId w:val="13"/>
  </w:num>
  <w:num w:numId="10">
    <w:abstractNumId w:val="5"/>
  </w:num>
  <w:num w:numId="11">
    <w:abstractNumId w:val="4"/>
  </w:num>
  <w:num w:numId="12">
    <w:abstractNumId w:val="3"/>
  </w:num>
  <w:num w:numId="13">
    <w:abstractNumId w:val="14"/>
  </w:num>
  <w:num w:numId="14">
    <w:abstractNumId w:val="12"/>
    <w:lvlOverride w:ilvl="0">
      <w:startOverride w:val="1"/>
    </w:lvlOverride>
  </w:num>
  <w:num w:numId="15">
    <w:abstractNumId w:val="10"/>
    <w:lvlOverride w:ilvl="0">
      <w:startOverride w:val="1"/>
    </w:lvlOverride>
  </w:num>
  <w:num w:numId="16">
    <w:abstractNumId w:val="13"/>
    <w:lvlOverride w:ilvl="0">
      <w:startOverride w:val="1"/>
    </w:lvlOverride>
  </w:num>
  <w:num w:numId="17">
    <w:abstractNumId w:val="5"/>
    <w:lvlOverride w:ilvl="0">
      <w:startOverride w:val="1"/>
    </w:lvlOverride>
  </w:num>
  <w:num w:numId="18">
    <w:abstractNumId w:val="13"/>
    <w:lvlOverride w:ilvl="0">
      <w:startOverride w:val="1"/>
    </w:lvlOverride>
  </w:num>
  <w:num w:numId="19">
    <w:abstractNumId w:val="5"/>
    <w:lvlOverride w:ilvl="0">
      <w:startOverride w:val="1"/>
    </w:lvlOverride>
  </w:num>
  <w:num w:numId="20">
    <w:abstractNumId w:val="2"/>
    <w:lvlOverride w:ilvl="0">
      <w:startOverride w:val="1"/>
    </w:lvlOverride>
  </w:num>
  <w:num w:numId="21">
    <w:abstractNumId w:val="1"/>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95"/>
    <w:rsid w:val="00061B2A"/>
    <w:rsid w:val="00080587"/>
    <w:rsid w:val="00082339"/>
    <w:rsid w:val="001C0A23"/>
    <w:rsid w:val="001C6224"/>
    <w:rsid w:val="00277716"/>
    <w:rsid w:val="00315DCA"/>
    <w:rsid w:val="003F6984"/>
    <w:rsid w:val="006C0DCD"/>
    <w:rsid w:val="007B2A5F"/>
    <w:rsid w:val="009210EF"/>
    <w:rsid w:val="00A239E0"/>
    <w:rsid w:val="00A57335"/>
    <w:rsid w:val="00B93143"/>
    <w:rsid w:val="00CD6A93"/>
    <w:rsid w:val="00CE3195"/>
    <w:rsid w:val="00CF5ACD"/>
    <w:rsid w:val="00D70223"/>
    <w:rsid w:val="00E9664B"/>
    <w:rsid w:val="00EA6749"/>
    <w:rsid w:val="00EF510A"/>
    <w:rsid w:val="00F31E63"/>
    <w:rsid w:val="00F76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pPr>
      <w:ind w:left="782" w:hanging="241"/>
      <w:outlineLvl w:val="0"/>
    </w:pPr>
    <w:rPr>
      <w:rFonts w:ascii="Times New Roman" w:eastAsia="Times New Roman" w:hAnsi="Times New Roman" w:cs="Times New Roman"/>
      <w:b/>
      <w:bCs/>
      <w:sz w:val="24"/>
      <w:szCs w:val="24"/>
    </w:rPr>
  </w:style>
  <w:style w:type="paragraph" w:styleId="Ttulo2">
    <w:name w:val="heading 2"/>
    <w:basedOn w:val="Standard"/>
    <w:next w:val="Standard"/>
    <w:pPr>
      <w:keepNext/>
      <w:keepLines/>
      <w:spacing w:before="360" w:after="80"/>
      <w:outlineLvl w:val="1"/>
    </w:pPr>
    <w:rPr>
      <w:b/>
      <w:sz w:val="36"/>
      <w:szCs w:val="36"/>
    </w:rPr>
  </w:style>
  <w:style w:type="paragraph" w:styleId="Ttulo3">
    <w:name w:val="heading 3"/>
    <w:basedOn w:val="Standard"/>
    <w:next w:val="Standard"/>
    <w:pPr>
      <w:keepNext/>
      <w:keepLines/>
      <w:spacing w:before="280" w:after="80"/>
      <w:outlineLvl w:val="2"/>
    </w:pPr>
    <w:rPr>
      <w:b/>
      <w:sz w:val="28"/>
      <w:szCs w:val="28"/>
    </w:rPr>
  </w:style>
  <w:style w:type="paragraph" w:styleId="Ttulo4">
    <w:name w:val="heading 4"/>
    <w:basedOn w:val="Standard"/>
    <w:next w:val="Standard"/>
    <w:pPr>
      <w:keepNext/>
      <w:keepLines/>
      <w:spacing w:before="240" w:after="40"/>
      <w:outlineLvl w:val="3"/>
    </w:pPr>
    <w:rPr>
      <w:b/>
      <w:sz w:val="24"/>
      <w:szCs w:val="24"/>
    </w:rPr>
  </w:style>
  <w:style w:type="paragraph" w:styleId="Ttulo5">
    <w:name w:val="heading 5"/>
    <w:basedOn w:val="Standard"/>
    <w:next w:val="Standard"/>
    <w:pPr>
      <w:keepNext/>
      <w:keepLines/>
      <w:spacing w:before="220" w:after="40"/>
      <w:outlineLvl w:val="4"/>
    </w:pPr>
    <w:rPr>
      <w:b/>
    </w:rPr>
  </w:style>
  <w:style w:type="paragraph" w:styleId="Ttulo6">
    <w:name w:val="heading 6"/>
    <w:basedOn w:val="Standard"/>
    <w:next w:val="Standar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rFonts w:ascii="Times New Roman" w:eastAsia="Times New Roman" w:hAnsi="Times New Roman" w:cs="Times New Roman"/>
      <w:sz w:val="24"/>
      <w:szCs w:val="24"/>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tulo">
    <w:name w:val="Title"/>
    <w:basedOn w:val="Standard"/>
    <w:next w:val="Textbody"/>
    <w:pPr>
      <w:ind w:left="1616" w:right="1693"/>
      <w:jc w:val="center"/>
    </w:pPr>
    <w:rPr>
      <w:rFonts w:ascii="Arial" w:eastAsia="Arial" w:hAnsi="Arial" w:cs="Arial"/>
      <w:sz w:val="32"/>
      <w:szCs w:val="32"/>
    </w:rPr>
  </w:style>
  <w:style w:type="paragraph" w:styleId="PargrafodaLista">
    <w:name w:val="List Paragraph"/>
    <w:basedOn w:val="Standard"/>
    <w:pPr>
      <w:spacing w:before="59"/>
      <w:ind w:left="192" w:hanging="308"/>
      <w:jc w:val="both"/>
    </w:pPr>
    <w:rPr>
      <w:rFonts w:ascii="Times New Roman" w:eastAsia="Times New Roman" w:hAnsi="Times New Roman" w:cs="Times New Roman"/>
    </w:rPr>
  </w:style>
  <w:style w:type="paragraph" w:customStyle="1" w:styleId="TableParagraph">
    <w:name w:val="Table Paragraph"/>
    <w:basedOn w:val="Standard"/>
    <w:pPr>
      <w:spacing w:line="244" w:lineRule="exact"/>
      <w:ind w:left="35"/>
    </w:p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Standarduser">
    <w:name w:val="Standard (user)"/>
    <w:pPr>
      <w:widowControl/>
      <w:jc w:val="both"/>
    </w:pPr>
    <w:rPr>
      <w:rFonts w:ascii="Times New Roman" w:eastAsia="Times New Roman" w:hAnsi="Times New Roman" w:cs="Times New Roman"/>
      <w:kern w:val="3"/>
      <w:sz w:val="24"/>
      <w:szCs w:val="20"/>
      <w:lang w:val="pt-BR" w:eastAsia="zh-CN"/>
    </w:rPr>
  </w:style>
  <w:style w:type="paragraph" w:styleId="Corpodetexto2">
    <w:name w:val="Body Text 2"/>
    <w:basedOn w:val="Standard"/>
    <w:pPr>
      <w:widowControl/>
      <w:spacing w:after="120" w:line="480" w:lineRule="auto"/>
    </w:pPr>
    <w:rPr>
      <w:rFonts w:ascii="Times New Roman" w:eastAsia="Times New Roman" w:hAnsi="Times New Roman" w:cs="Times New Roman"/>
      <w:sz w:val="20"/>
      <w:szCs w:val="20"/>
      <w:lang w:val="pt-BR" w:eastAsia="zh-CN"/>
    </w:rPr>
  </w:style>
  <w:style w:type="paragraph" w:styleId="Textodecomentrio">
    <w:name w:val="annotation text"/>
    <w:basedOn w:val="Standard"/>
    <w:rPr>
      <w:sz w:val="20"/>
      <w:szCs w:val="20"/>
    </w:rPr>
  </w:style>
  <w:style w:type="paragraph" w:styleId="Assuntodocomentrio">
    <w:name w:val="annotation subject"/>
    <w:basedOn w:val="Textodecomentrio"/>
    <w:next w:val="Textodecomentrio"/>
    <w:rPr>
      <w:b/>
      <w:bCs/>
    </w:rPr>
  </w:style>
  <w:style w:type="paragraph" w:styleId="Textodebalo">
    <w:name w:val="Balloon Text"/>
    <w:basedOn w:val="Standard"/>
    <w:rPr>
      <w:rFonts w:ascii="Tahoma" w:hAnsi="Tahoma" w:cs="Tahoma"/>
      <w:sz w:val="16"/>
      <w:szCs w:val="16"/>
    </w:rPr>
  </w:style>
  <w:style w:type="paragraph" w:customStyle="1" w:styleId="Footnote">
    <w:name w:val="Footnote"/>
    <w:basedOn w:val="Standard"/>
    <w:rPr>
      <w:sz w:val="20"/>
      <w:szCs w:val="20"/>
    </w:rPr>
  </w:style>
  <w:style w:type="paragraph" w:styleId="NormalWeb">
    <w:name w:val="Normal (Web)"/>
    <w:basedOn w:val="Standard"/>
    <w:pPr>
      <w:widowControl/>
      <w:spacing w:before="280" w:after="280"/>
    </w:pPr>
    <w:rPr>
      <w:rFonts w:ascii="Times New Roman" w:eastAsia="Times New Roman" w:hAnsi="Times New Roman" w:cs="Times New Roman"/>
      <w:sz w:val="24"/>
      <w:szCs w:val="24"/>
      <w:lang w:val="pt-BR"/>
    </w:rPr>
  </w:style>
  <w:style w:type="paragraph" w:styleId="Subttulo">
    <w:name w:val="Subtitle"/>
    <w:basedOn w:val="Standard"/>
    <w:next w:val="Standard"/>
    <w:pPr>
      <w:keepNext/>
      <w:keepLines/>
      <w:spacing w:before="360" w:after="80"/>
    </w:pPr>
    <w:rPr>
      <w:rFonts w:ascii="Georgia" w:eastAsia="Georgia" w:hAnsi="Georgia" w:cs="Georgia"/>
      <w:i/>
      <w:color w:val="666666"/>
      <w:sz w:val="48"/>
      <w:szCs w:val="48"/>
    </w:rPr>
  </w:style>
  <w:style w:type="paragraph" w:customStyle="1" w:styleId="LO-normal">
    <w:name w:val="LO-normal"/>
    <w:rPr>
      <w:lang w:eastAsia="zh-CN" w:bidi="hi-IN"/>
    </w:rPr>
  </w:style>
  <w:style w:type="paragraph" w:customStyle="1" w:styleId="Default">
    <w:name w:val="Default"/>
    <w:pPr>
      <w:widowControl/>
    </w:pPr>
    <w:rPr>
      <w:color w:val="000000"/>
      <w:sz w:val="24"/>
      <w:szCs w:val="24"/>
      <w:lang w:val="pt-BR" w:eastAsia="en-US"/>
    </w:rPr>
  </w:style>
  <w:style w:type="character" w:customStyle="1" w:styleId="CabealhoChar">
    <w:name w:val="Cabeçalho Char"/>
    <w:basedOn w:val="Fontepargpadro"/>
    <w:rPr>
      <w:rFonts w:ascii="Calibri" w:eastAsia="Calibri" w:hAnsi="Calibri" w:cs="Calibri"/>
      <w:lang w:val="pt-PT"/>
    </w:rPr>
  </w:style>
  <w:style w:type="character" w:customStyle="1" w:styleId="RodapChar">
    <w:name w:val="Rodapé Char"/>
    <w:basedOn w:val="Fontepargpadro"/>
    <w:rPr>
      <w:rFonts w:ascii="Calibri" w:eastAsia="Calibri" w:hAnsi="Calibri" w:cs="Calibri"/>
      <w:lang w:val="pt-PT"/>
    </w:rPr>
  </w:style>
  <w:style w:type="character" w:customStyle="1" w:styleId="Ttulo1Char">
    <w:name w:val="Título 1 Char"/>
    <w:basedOn w:val="Fontepargpadro"/>
    <w:rPr>
      <w:rFonts w:ascii="Times New Roman" w:eastAsia="Times New Roman" w:hAnsi="Times New Roman" w:cs="Times New Roman"/>
      <w:b/>
      <w:bCs/>
      <w:sz w:val="24"/>
      <w:szCs w:val="24"/>
      <w:lang w:val="pt-PT"/>
    </w:rPr>
  </w:style>
  <w:style w:type="character" w:customStyle="1" w:styleId="Internetlink">
    <w:name w:val="Internet link"/>
    <w:basedOn w:val="Fontepargpadro"/>
    <w:rPr>
      <w:color w:val="0000FF"/>
      <w:u w:val="single"/>
    </w:rPr>
  </w:style>
  <w:style w:type="character" w:customStyle="1" w:styleId="Corpodetexto2Char">
    <w:name w:val="Corpo de texto 2 Char"/>
    <w:basedOn w:val="Fontepargpadro"/>
    <w:rPr>
      <w:rFonts w:ascii="Times New Roman" w:eastAsia="Times New Roman" w:hAnsi="Times New Roman" w:cs="Times New Roman"/>
      <w:sz w:val="20"/>
      <w:szCs w:val="20"/>
      <w:lang w:val="pt-BR" w:eastAsia="zh-CN"/>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ascii="Calibri" w:eastAsia="Calibri" w:hAnsi="Calibri" w:cs="Calibri"/>
      <w:sz w:val="20"/>
      <w:szCs w:val="20"/>
      <w:lang w:val="pt-PT"/>
    </w:rPr>
  </w:style>
  <w:style w:type="character" w:customStyle="1" w:styleId="AssuntodocomentrioChar">
    <w:name w:val="Assunto do comentário Char"/>
    <w:basedOn w:val="TextodecomentrioChar"/>
    <w:rPr>
      <w:rFonts w:ascii="Calibri" w:eastAsia="Calibri" w:hAnsi="Calibri" w:cs="Calibri"/>
      <w:b/>
      <w:bCs/>
      <w:sz w:val="20"/>
      <w:szCs w:val="20"/>
      <w:lang w:val="pt-PT"/>
    </w:rPr>
  </w:style>
  <w:style w:type="character" w:customStyle="1" w:styleId="TextodebaloChar">
    <w:name w:val="Texto de balão Char"/>
    <w:basedOn w:val="Fontepargpadro"/>
    <w:rPr>
      <w:rFonts w:ascii="Tahoma" w:eastAsia="Calibri" w:hAnsi="Tahoma" w:cs="Tahoma"/>
      <w:sz w:val="16"/>
      <w:szCs w:val="16"/>
      <w:lang w:val="pt-PT"/>
    </w:rPr>
  </w:style>
  <w:style w:type="character" w:customStyle="1" w:styleId="highlight">
    <w:name w:val="highlight"/>
    <w:basedOn w:val="Fontepargpadro"/>
  </w:style>
  <w:style w:type="character" w:styleId="Forte">
    <w:name w:val="Strong"/>
    <w:basedOn w:val="Fontepargpadro"/>
    <w:rPr>
      <w:b/>
      <w:bCs/>
    </w:rPr>
  </w:style>
  <w:style w:type="character" w:customStyle="1" w:styleId="TextodenotaderodapChar">
    <w:name w:val="Texto de nota de rodapé Char"/>
    <w:basedOn w:val="Fontepargpadro"/>
    <w:rPr>
      <w:rFonts w:ascii="Calibri" w:eastAsia="Calibri" w:hAnsi="Calibri" w:cs="Calibri"/>
      <w:sz w:val="20"/>
      <w:szCs w:val="20"/>
      <w:lang w:val="pt-PT"/>
    </w:rPr>
  </w:style>
  <w:style w:type="character" w:customStyle="1" w:styleId="Footnoteanchor">
    <w:name w:val="Footnote anchor"/>
    <w:rPr>
      <w:position w:val="0"/>
      <w:vertAlign w:val="superscript"/>
    </w:rPr>
  </w:style>
  <w:style w:type="character" w:customStyle="1" w:styleId="FootnoteCharacters">
    <w:name w:val="Footnote Characters"/>
    <w:basedOn w:val="Fontepargpadro"/>
    <w:rPr>
      <w:position w:val="0"/>
      <w:vertAlign w:val="superscript"/>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eastAsia="Times New Roman" w:hAnsi="Times New Roman" w:cs="Times New Roman"/>
      <w:sz w:val="24"/>
    </w:rPr>
  </w:style>
  <w:style w:type="character" w:customStyle="1" w:styleId="ListLabel5">
    <w:name w:val="ListLabel 5"/>
    <w:rPr>
      <w:sz w:val="24"/>
    </w:rPr>
  </w:style>
  <w:style w:type="character" w:customStyle="1" w:styleId="ListLabel6">
    <w:name w:val="ListLabel 6"/>
    <w:rPr>
      <w:rFonts w:ascii="Times New Roman" w:eastAsia="Times New Roman" w:hAnsi="Times New Roman" w:cs="Times New Roman"/>
      <w:color w:val="000000"/>
      <w:sz w:val="24"/>
      <w:szCs w:val="24"/>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fontstyle01">
    <w:name w:val="fontstyle01"/>
    <w:basedOn w:val="Fontepargpadro"/>
    <w:rPr>
      <w:rFonts w:ascii="Calibri" w:hAnsi="Calibri" w:cs="Calibri"/>
      <w:b w:val="0"/>
      <w:bCs w:val="0"/>
      <w:i w:val="0"/>
      <w:iCs w:val="0"/>
      <w:color w:val="000000"/>
      <w:sz w:val="24"/>
      <w:szCs w:val="24"/>
    </w:rPr>
  </w:style>
  <w:style w:type="character" w:customStyle="1" w:styleId="ListLabel7">
    <w:name w:val="ListLabel 7"/>
    <w:rPr>
      <w:rFonts w:cs="Symbol"/>
      <w:sz w:val="22"/>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ascii="Times New Roman" w:eastAsia="Times New Roman" w:hAnsi="Times New Roman" w:cs="Times New Roman"/>
      <w:sz w:val="24"/>
    </w:rPr>
  </w:style>
  <w:style w:type="character" w:customStyle="1" w:styleId="ListLabel17">
    <w:name w:val="ListLabel 17"/>
    <w:rPr>
      <w:sz w:val="24"/>
    </w:rPr>
  </w:style>
  <w:style w:type="character" w:customStyle="1" w:styleId="ListLabel18">
    <w:name w:val="ListLabel 18"/>
    <w:rPr>
      <w:rFonts w:cs="Wingdings"/>
    </w:rPr>
  </w:style>
  <w:style w:type="character" w:customStyle="1" w:styleId="ListLabel19">
    <w:name w:val="ListLabel 19"/>
    <w:rPr>
      <w:rFonts w:ascii="Times New Roman" w:hAnsi="Times New Roman" w:cs="Times New Roman"/>
      <w:sz w:val="24"/>
      <w:szCs w:val="24"/>
      <w:shd w:val="clear" w:color="auto" w:fill="FF00FF"/>
    </w:rPr>
  </w:style>
  <w:style w:type="character" w:customStyle="1" w:styleId="ListLabel20">
    <w:name w:val="ListLabel 20"/>
    <w:rPr>
      <w:rFonts w:ascii="Times New Roman" w:hAnsi="Times New Roman" w:cs="Times New Roman"/>
      <w:color w:val="1155CC"/>
      <w:shd w:val="clear" w:color="auto" w:fill="FF00FF"/>
    </w:rPr>
  </w:style>
  <w:style w:type="character" w:customStyle="1" w:styleId="ListLabel21">
    <w:name w:val="ListLabel 21"/>
    <w:rPr>
      <w:rFonts w:ascii="Times New Roman" w:hAnsi="Times New Roman" w:cs="Times New Roman"/>
      <w:color w:val="1155CC"/>
      <w:sz w:val="24"/>
      <w:szCs w:val="24"/>
      <w:shd w:val="clear" w:color="auto" w:fill="FF00FF"/>
    </w:rPr>
  </w:style>
  <w:style w:type="character" w:customStyle="1" w:styleId="ListLabel22">
    <w:name w:val="ListLabel 22"/>
    <w:rPr>
      <w:rFonts w:ascii="Times New Roman" w:hAnsi="Times New Roman" w:cs="Times New Roman"/>
      <w:sz w:val="24"/>
      <w:szCs w:val="24"/>
      <w:shd w:val="clear" w:color="auto" w:fill="FF00FF"/>
    </w:rPr>
  </w:style>
  <w:style w:type="character" w:customStyle="1" w:styleId="ListLabel23">
    <w:name w:val="ListLabel 23"/>
    <w:rPr>
      <w:sz w:val="24"/>
      <w:szCs w:val="24"/>
      <w:shd w:val="clear" w:color="auto" w:fill="FF00FF"/>
    </w:rPr>
  </w:style>
  <w:style w:type="character" w:customStyle="1" w:styleId="ListLabel24">
    <w:name w:val="ListLabel 24"/>
    <w:rPr>
      <w:rFonts w:eastAsia="Calibri"/>
    </w:rPr>
  </w:style>
  <w:style w:type="character" w:customStyle="1" w:styleId="ListLabel25">
    <w:name w:val="ListLabel 25"/>
    <w:rPr>
      <w:rFonts w:ascii="Calibri" w:hAnsi="Calibri" w:cs="Symbol"/>
      <w:sz w:val="22"/>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ascii="Times New Roman" w:eastAsia="Times New Roman" w:hAnsi="Times New Roman" w:cs="Times New Roman"/>
      <w:sz w:val="24"/>
    </w:rPr>
  </w:style>
  <w:style w:type="character" w:customStyle="1" w:styleId="ListLabel35">
    <w:name w:val="ListLabel 35"/>
    <w:rPr>
      <w:sz w:val="24"/>
    </w:rPr>
  </w:style>
  <w:style w:type="character" w:customStyle="1" w:styleId="ListLabel36">
    <w:name w:val="ListLabel 36"/>
    <w:rPr>
      <w:rFonts w:cs="Wingdings"/>
    </w:rPr>
  </w:style>
  <w:style w:type="character" w:customStyle="1" w:styleId="ListLabel37">
    <w:name w:val="ListLabel 37"/>
    <w:rPr>
      <w:rFonts w:ascii="Times New Roman" w:hAnsi="Times New Roman" w:cs="Times New Roman"/>
      <w:sz w:val="24"/>
      <w:szCs w:val="24"/>
      <w:shd w:val="clear" w:color="auto" w:fill="FF00FF"/>
      <w:lang w:val="pt-BR"/>
    </w:rPr>
  </w:style>
  <w:style w:type="character" w:customStyle="1" w:styleId="ListLabel38">
    <w:name w:val="ListLabel 38"/>
    <w:rPr>
      <w:rFonts w:ascii="Times New Roman" w:hAnsi="Times New Roman" w:cs="Times New Roman"/>
      <w:color w:val="1155CC"/>
      <w:shd w:val="clear" w:color="auto" w:fill="FF00FF"/>
    </w:rPr>
  </w:style>
  <w:style w:type="character" w:customStyle="1" w:styleId="ListLabel39">
    <w:name w:val="ListLabel 39"/>
    <w:rPr>
      <w:rFonts w:ascii="Times New Roman" w:hAnsi="Times New Roman" w:cs="Times New Roman"/>
      <w:color w:val="1155CC"/>
      <w:sz w:val="24"/>
      <w:szCs w:val="24"/>
      <w:shd w:val="clear" w:color="auto" w:fill="FF00FF"/>
    </w:rPr>
  </w:style>
  <w:style w:type="character" w:customStyle="1" w:styleId="ListLabel40">
    <w:name w:val="ListLabel 40"/>
    <w:rPr>
      <w:rFonts w:ascii="Times New Roman" w:hAnsi="Times New Roman" w:cs="Times New Roman"/>
      <w:sz w:val="24"/>
      <w:szCs w:val="24"/>
      <w:shd w:val="clear" w:color="auto" w:fill="FF00FF"/>
    </w:rPr>
  </w:style>
  <w:style w:type="character" w:customStyle="1" w:styleId="ListLabel41">
    <w:name w:val="ListLabel 41"/>
    <w:rPr>
      <w:sz w:val="24"/>
      <w:szCs w:val="24"/>
      <w:shd w:val="clear" w:color="auto" w:fill="FF00FF"/>
    </w:rPr>
  </w:style>
  <w:style w:type="character" w:customStyle="1" w:styleId="ListLabel42">
    <w:name w:val="ListLabel 42"/>
    <w:rPr>
      <w:rFonts w:eastAsia="Calibri"/>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character" w:styleId="Refdenotaderodap">
    <w:name w:val="footnote reference"/>
    <w:basedOn w:val="Fontepargpadro"/>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pPr>
      <w:ind w:left="782" w:hanging="241"/>
      <w:outlineLvl w:val="0"/>
    </w:pPr>
    <w:rPr>
      <w:rFonts w:ascii="Times New Roman" w:eastAsia="Times New Roman" w:hAnsi="Times New Roman" w:cs="Times New Roman"/>
      <w:b/>
      <w:bCs/>
      <w:sz w:val="24"/>
      <w:szCs w:val="24"/>
    </w:rPr>
  </w:style>
  <w:style w:type="paragraph" w:styleId="Ttulo2">
    <w:name w:val="heading 2"/>
    <w:basedOn w:val="Standard"/>
    <w:next w:val="Standard"/>
    <w:pPr>
      <w:keepNext/>
      <w:keepLines/>
      <w:spacing w:before="360" w:after="80"/>
      <w:outlineLvl w:val="1"/>
    </w:pPr>
    <w:rPr>
      <w:b/>
      <w:sz w:val="36"/>
      <w:szCs w:val="36"/>
    </w:rPr>
  </w:style>
  <w:style w:type="paragraph" w:styleId="Ttulo3">
    <w:name w:val="heading 3"/>
    <w:basedOn w:val="Standard"/>
    <w:next w:val="Standard"/>
    <w:pPr>
      <w:keepNext/>
      <w:keepLines/>
      <w:spacing w:before="280" w:after="80"/>
      <w:outlineLvl w:val="2"/>
    </w:pPr>
    <w:rPr>
      <w:b/>
      <w:sz w:val="28"/>
      <w:szCs w:val="28"/>
    </w:rPr>
  </w:style>
  <w:style w:type="paragraph" w:styleId="Ttulo4">
    <w:name w:val="heading 4"/>
    <w:basedOn w:val="Standard"/>
    <w:next w:val="Standard"/>
    <w:pPr>
      <w:keepNext/>
      <w:keepLines/>
      <w:spacing w:before="240" w:after="40"/>
      <w:outlineLvl w:val="3"/>
    </w:pPr>
    <w:rPr>
      <w:b/>
      <w:sz w:val="24"/>
      <w:szCs w:val="24"/>
    </w:rPr>
  </w:style>
  <w:style w:type="paragraph" w:styleId="Ttulo5">
    <w:name w:val="heading 5"/>
    <w:basedOn w:val="Standard"/>
    <w:next w:val="Standard"/>
    <w:pPr>
      <w:keepNext/>
      <w:keepLines/>
      <w:spacing w:before="220" w:after="40"/>
      <w:outlineLvl w:val="4"/>
    </w:pPr>
    <w:rPr>
      <w:b/>
    </w:rPr>
  </w:style>
  <w:style w:type="paragraph" w:styleId="Ttulo6">
    <w:name w:val="heading 6"/>
    <w:basedOn w:val="Standard"/>
    <w:next w:val="Standar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rFonts w:ascii="Times New Roman" w:eastAsia="Times New Roman" w:hAnsi="Times New Roman" w:cs="Times New Roman"/>
      <w:sz w:val="24"/>
      <w:szCs w:val="24"/>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tulo">
    <w:name w:val="Title"/>
    <w:basedOn w:val="Standard"/>
    <w:next w:val="Textbody"/>
    <w:pPr>
      <w:ind w:left="1616" w:right="1693"/>
      <w:jc w:val="center"/>
    </w:pPr>
    <w:rPr>
      <w:rFonts w:ascii="Arial" w:eastAsia="Arial" w:hAnsi="Arial" w:cs="Arial"/>
      <w:sz w:val="32"/>
      <w:szCs w:val="32"/>
    </w:rPr>
  </w:style>
  <w:style w:type="paragraph" w:styleId="PargrafodaLista">
    <w:name w:val="List Paragraph"/>
    <w:basedOn w:val="Standard"/>
    <w:pPr>
      <w:spacing w:before="59"/>
      <w:ind w:left="192" w:hanging="308"/>
      <w:jc w:val="both"/>
    </w:pPr>
    <w:rPr>
      <w:rFonts w:ascii="Times New Roman" w:eastAsia="Times New Roman" w:hAnsi="Times New Roman" w:cs="Times New Roman"/>
    </w:rPr>
  </w:style>
  <w:style w:type="paragraph" w:customStyle="1" w:styleId="TableParagraph">
    <w:name w:val="Table Paragraph"/>
    <w:basedOn w:val="Standard"/>
    <w:pPr>
      <w:spacing w:line="244" w:lineRule="exact"/>
      <w:ind w:left="35"/>
    </w:p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Standarduser">
    <w:name w:val="Standard (user)"/>
    <w:pPr>
      <w:widowControl/>
      <w:jc w:val="both"/>
    </w:pPr>
    <w:rPr>
      <w:rFonts w:ascii="Times New Roman" w:eastAsia="Times New Roman" w:hAnsi="Times New Roman" w:cs="Times New Roman"/>
      <w:kern w:val="3"/>
      <w:sz w:val="24"/>
      <w:szCs w:val="20"/>
      <w:lang w:val="pt-BR" w:eastAsia="zh-CN"/>
    </w:rPr>
  </w:style>
  <w:style w:type="paragraph" w:styleId="Corpodetexto2">
    <w:name w:val="Body Text 2"/>
    <w:basedOn w:val="Standard"/>
    <w:pPr>
      <w:widowControl/>
      <w:spacing w:after="120" w:line="480" w:lineRule="auto"/>
    </w:pPr>
    <w:rPr>
      <w:rFonts w:ascii="Times New Roman" w:eastAsia="Times New Roman" w:hAnsi="Times New Roman" w:cs="Times New Roman"/>
      <w:sz w:val="20"/>
      <w:szCs w:val="20"/>
      <w:lang w:val="pt-BR" w:eastAsia="zh-CN"/>
    </w:rPr>
  </w:style>
  <w:style w:type="paragraph" w:styleId="Textodecomentrio">
    <w:name w:val="annotation text"/>
    <w:basedOn w:val="Standard"/>
    <w:rPr>
      <w:sz w:val="20"/>
      <w:szCs w:val="20"/>
    </w:rPr>
  </w:style>
  <w:style w:type="paragraph" w:styleId="Assuntodocomentrio">
    <w:name w:val="annotation subject"/>
    <w:basedOn w:val="Textodecomentrio"/>
    <w:next w:val="Textodecomentrio"/>
    <w:rPr>
      <w:b/>
      <w:bCs/>
    </w:rPr>
  </w:style>
  <w:style w:type="paragraph" w:styleId="Textodebalo">
    <w:name w:val="Balloon Text"/>
    <w:basedOn w:val="Standard"/>
    <w:rPr>
      <w:rFonts w:ascii="Tahoma" w:hAnsi="Tahoma" w:cs="Tahoma"/>
      <w:sz w:val="16"/>
      <w:szCs w:val="16"/>
    </w:rPr>
  </w:style>
  <w:style w:type="paragraph" w:customStyle="1" w:styleId="Footnote">
    <w:name w:val="Footnote"/>
    <w:basedOn w:val="Standard"/>
    <w:rPr>
      <w:sz w:val="20"/>
      <w:szCs w:val="20"/>
    </w:rPr>
  </w:style>
  <w:style w:type="paragraph" w:styleId="NormalWeb">
    <w:name w:val="Normal (Web)"/>
    <w:basedOn w:val="Standard"/>
    <w:pPr>
      <w:widowControl/>
      <w:spacing w:before="280" w:after="280"/>
    </w:pPr>
    <w:rPr>
      <w:rFonts w:ascii="Times New Roman" w:eastAsia="Times New Roman" w:hAnsi="Times New Roman" w:cs="Times New Roman"/>
      <w:sz w:val="24"/>
      <w:szCs w:val="24"/>
      <w:lang w:val="pt-BR"/>
    </w:rPr>
  </w:style>
  <w:style w:type="paragraph" w:styleId="Subttulo">
    <w:name w:val="Subtitle"/>
    <w:basedOn w:val="Standard"/>
    <w:next w:val="Standard"/>
    <w:pPr>
      <w:keepNext/>
      <w:keepLines/>
      <w:spacing w:before="360" w:after="80"/>
    </w:pPr>
    <w:rPr>
      <w:rFonts w:ascii="Georgia" w:eastAsia="Georgia" w:hAnsi="Georgia" w:cs="Georgia"/>
      <w:i/>
      <w:color w:val="666666"/>
      <w:sz w:val="48"/>
      <w:szCs w:val="48"/>
    </w:rPr>
  </w:style>
  <w:style w:type="paragraph" w:customStyle="1" w:styleId="LO-normal">
    <w:name w:val="LO-normal"/>
    <w:rPr>
      <w:lang w:eastAsia="zh-CN" w:bidi="hi-IN"/>
    </w:rPr>
  </w:style>
  <w:style w:type="paragraph" w:customStyle="1" w:styleId="Default">
    <w:name w:val="Default"/>
    <w:pPr>
      <w:widowControl/>
    </w:pPr>
    <w:rPr>
      <w:color w:val="000000"/>
      <w:sz w:val="24"/>
      <w:szCs w:val="24"/>
      <w:lang w:val="pt-BR" w:eastAsia="en-US"/>
    </w:rPr>
  </w:style>
  <w:style w:type="character" w:customStyle="1" w:styleId="CabealhoChar">
    <w:name w:val="Cabeçalho Char"/>
    <w:basedOn w:val="Fontepargpadro"/>
    <w:rPr>
      <w:rFonts w:ascii="Calibri" w:eastAsia="Calibri" w:hAnsi="Calibri" w:cs="Calibri"/>
      <w:lang w:val="pt-PT"/>
    </w:rPr>
  </w:style>
  <w:style w:type="character" w:customStyle="1" w:styleId="RodapChar">
    <w:name w:val="Rodapé Char"/>
    <w:basedOn w:val="Fontepargpadro"/>
    <w:rPr>
      <w:rFonts w:ascii="Calibri" w:eastAsia="Calibri" w:hAnsi="Calibri" w:cs="Calibri"/>
      <w:lang w:val="pt-PT"/>
    </w:rPr>
  </w:style>
  <w:style w:type="character" w:customStyle="1" w:styleId="Ttulo1Char">
    <w:name w:val="Título 1 Char"/>
    <w:basedOn w:val="Fontepargpadro"/>
    <w:rPr>
      <w:rFonts w:ascii="Times New Roman" w:eastAsia="Times New Roman" w:hAnsi="Times New Roman" w:cs="Times New Roman"/>
      <w:b/>
      <w:bCs/>
      <w:sz w:val="24"/>
      <w:szCs w:val="24"/>
      <w:lang w:val="pt-PT"/>
    </w:rPr>
  </w:style>
  <w:style w:type="character" w:customStyle="1" w:styleId="Internetlink">
    <w:name w:val="Internet link"/>
    <w:basedOn w:val="Fontepargpadro"/>
    <w:rPr>
      <w:color w:val="0000FF"/>
      <w:u w:val="single"/>
    </w:rPr>
  </w:style>
  <w:style w:type="character" w:customStyle="1" w:styleId="Corpodetexto2Char">
    <w:name w:val="Corpo de texto 2 Char"/>
    <w:basedOn w:val="Fontepargpadro"/>
    <w:rPr>
      <w:rFonts w:ascii="Times New Roman" w:eastAsia="Times New Roman" w:hAnsi="Times New Roman" w:cs="Times New Roman"/>
      <w:sz w:val="20"/>
      <w:szCs w:val="20"/>
      <w:lang w:val="pt-BR" w:eastAsia="zh-CN"/>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ascii="Calibri" w:eastAsia="Calibri" w:hAnsi="Calibri" w:cs="Calibri"/>
      <w:sz w:val="20"/>
      <w:szCs w:val="20"/>
      <w:lang w:val="pt-PT"/>
    </w:rPr>
  </w:style>
  <w:style w:type="character" w:customStyle="1" w:styleId="AssuntodocomentrioChar">
    <w:name w:val="Assunto do comentário Char"/>
    <w:basedOn w:val="TextodecomentrioChar"/>
    <w:rPr>
      <w:rFonts w:ascii="Calibri" w:eastAsia="Calibri" w:hAnsi="Calibri" w:cs="Calibri"/>
      <w:b/>
      <w:bCs/>
      <w:sz w:val="20"/>
      <w:szCs w:val="20"/>
      <w:lang w:val="pt-PT"/>
    </w:rPr>
  </w:style>
  <w:style w:type="character" w:customStyle="1" w:styleId="TextodebaloChar">
    <w:name w:val="Texto de balão Char"/>
    <w:basedOn w:val="Fontepargpadro"/>
    <w:rPr>
      <w:rFonts w:ascii="Tahoma" w:eastAsia="Calibri" w:hAnsi="Tahoma" w:cs="Tahoma"/>
      <w:sz w:val="16"/>
      <w:szCs w:val="16"/>
      <w:lang w:val="pt-PT"/>
    </w:rPr>
  </w:style>
  <w:style w:type="character" w:customStyle="1" w:styleId="highlight">
    <w:name w:val="highlight"/>
    <w:basedOn w:val="Fontepargpadro"/>
  </w:style>
  <w:style w:type="character" w:styleId="Forte">
    <w:name w:val="Strong"/>
    <w:basedOn w:val="Fontepargpadro"/>
    <w:rPr>
      <w:b/>
      <w:bCs/>
    </w:rPr>
  </w:style>
  <w:style w:type="character" w:customStyle="1" w:styleId="TextodenotaderodapChar">
    <w:name w:val="Texto de nota de rodapé Char"/>
    <w:basedOn w:val="Fontepargpadro"/>
    <w:rPr>
      <w:rFonts w:ascii="Calibri" w:eastAsia="Calibri" w:hAnsi="Calibri" w:cs="Calibri"/>
      <w:sz w:val="20"/>
      <w:szCs w:val="20"/>
      <w:lang w:val="pt-PT"/>
    </w:rPr>
  </w:style>
  <w:style w:type="character" w:customStyle="1" w:styleId="Footnoteanchor">
    <w:name w:val="Footnote anchor"/>
    <w:rPr>
      <w:position w:val="0"/>
      <w:vertAlign w:val="superscript"/>
    </w:rPr>
  </w:style>
  <w:style w:type="character" w:customStyle="1" w:styleId="FootnoteCharacters">
    <w:name w:val="Footnote Characters"/>
    <w:basedOn w:val="Fontepargpadro"/>
    <w:rPr>
      <w:position w:val="0"/>
      <w:vertAlign w:val="superscript"/>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eastAsia="Times New Roman" w:hAnsi="Times New Roman" w:cs="Times New Roman"/>
      <w:sz w:val="24"/>
    </w:rPr>
  </w:style>
  <w:style w:type="character" w:customStyle="1" w:styleId="ListLabel5">
    <w:name w:val="ListLabel 5"/>
    <w:rPr>
      <w:sz w:val="24"/>
    </w:rPr>
  </w:style>
  <w:style w:type="character" w:customStyle="1" w:styleId="ListLabel6">
    <w:name w:val="ListLabel 6"/>
    <w:rPr>
      <w:rFonts w:ascii="Times New Roman" w:eastAsia="Times New Roman" w:hAnsi="Times New Roman" w:cs="Times New Roman"/>
      <w:color w:val="000000"/>
      <w:sz w:val="24"/>
      <w:szCs w:val="24"/>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fontstyle01">
    <w:name w:val="fontstyle01"/>
    <w:basedOn w:val="Fontepargpadro"/>
    <w:rPr>
      <w:rFonts w:ascii="Calibri" w:hAnsi="Calibri" w:cs="Calibri"/>
      <w:b w:val="0"/>
      <w:bCs w:val="0"/>
      <w:i w:val="0"/>
      <w:iCs w:val="0"/>
      <w:color w:val="000000"/>
      <w:sz w:val="24"/>
      <w:szCs w:val="24"/>
    </w:rPr>
  </w:style>
  <w:style w:type="character" w:customStyle="1" w:styleId="ListLabel7">
    <w:name w:val="ListLabel 7"/>
    <w:rPr>
      <w:rFonts w:cs="Symbol"/>
      <w:sz w:val="22"/>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ascii="Times New Roman" w:eastAsia="Times New Roman" w:hAnsi="Times New Roman" w:cs="Times New Roman"/>
      <w:sz w:val="24"/>
    </w:rPr>
  </w:style>
  <w:style w:type="character" w:customStyle="1" w:styleId="ListLabel17">
    <w:name w:val="ListLabel 17"/>
    <w:rPr>
      <w:sz w:val="24"/>
    </w:rPr>
  </w:style>
  <w:style w:type="character" w:customStyle="1" w:styleId="ListLabel18">
    <w:name w:val="ListLabel 18"/>
    <w:rPr>
      <w:rFonts w:cs="Wingdings"/>
    </w:rPr>
  </w:style>
  <w:style w:type="character" w:customStyle="1" w:styleId="ListLabel19">
    <w:name w:val="ListLabel 19"/>
    <w:rPr>
      <w:rFonts w:ascii="Times New Roman" w:hAnsi="Times New Roman" w:cs="Times New Roman"/>
      <w:sz w:val="24"/>
      <w:szCs w:val="24"/>
      <w:shd w:val="clear" w:color="auto" w:fill="FF00FF"/>
    </w:rPr>
  </w:style>
  <w:style w:type="character" w:customStyle="1" w:styleId="ListLabel20">
    <w:name w:val="ListLabel 20"/>
    <w:rPr>
      <w:rFonts w:ascii="Times New Roman" w:hAnsi="Times New Roman" w:cs="Times New Roman"/>
      <w:color w:val="1155CC"/>
      <w:shd w:val="clear" w:color="auto" w:fill="FF00FF"/>
    </w:rPr>
  </w:style>
  <w:style w:type="character" w:customStyle="1" w:styleId="ListLabel21">
    <w:name w:val="ListLabel 21"/>
    <w:rPr>
      <w:rFonts w:ascii="Times New Roman" w:hAnsi="Times New Roman" w:cs="Times New Roman"/>
      <w:color w:val="1155CC"/>
      <w:sz w:val="24"/>
      <w:szCs w:val="24"/>
      <w:shd w:val="clear" w:color="auto" w:fill="FF00FF"/>
    </w:rPr>
  </w:style>
  <w:style w:type="character" w:customStyle="1" w:styleId="ListLabel22">
    <w:name w:val="ListLabel 22"/>
    <w:rPr>
      <w:rFonts w:ascii="Times New Roman" w:hAnsi="Times New Roman" w:cs="Times New Roman"/>
      <w:sz w:val="24"/>
      <w:szCs w:val="24"/>
      <w:shd w:val="clear" w:color="auto" w:fill="FF00FF"/>
    </w:rPr>
  </w:style>
  <w:style w:type="character" w:customStyle="1" w:styleId="ListLabel23">
    <w:name w:val="ListLabel 23"/>
    <w:rPr>
      <w:sz w:val="24"/>
      <w:szCs w:val="24"/>
      <w:shd w:val="clear" w:color="auto" w:fill="FF00FF"/>
    </w:rPr>
  </w:style>
  <w:style w:type="character" w:customStyle="1" w:styleId="ListLabel24">
    <w:name w:val="ListLabel 24"/>
    <w:rPr>
      <w:rFonts w:eastAsia="Calibri"/>
    </w:rPr>
  </w:style>
  <w:style w:type="character" w:customStyle="1" w:styleId="ListLabel25">
    <w:name w:val="ListLabel 25"/>
    <w:rPr>
      <w:rFonts w:ascii="Calibri" w:hAnsi="Calibri" w:cs="Symbol"/>
      <w:sz w:val="22"/>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ascii="Times New Roman" w:eastAsia="Times New Roman" w:hAnsi="Times New Roman" w:cs="Times New Roman"/>
      <w:sz w:val="24"/>
    </w:rPr>
  </w:style>
  <w:style w:type="character" w:customStyle="1" w:styleId="ListLabel35">
    <w:name w:val="ListLabel 35"/>
    <w:rPr>
      <w:sz w:val="24"/>
    </w:rPr>
  </w:style>
  <w:style w:type="character" w:customStyle="1" w:styleId="ListLabel36">
    <w:name w:val="ListLabel 36"/>
    <w:rPr>
      <w:rFonts w:cs="Wingdings"/>
    </w:rPr>
  </w:style>
  <w:style w:type="character" w:customStyle="1" w:styleId="ListLabel37">
    <w:name w:val="ListLabel 37"/>
    <w:rPr>
      <w:rFonts w:ascii="Times New Roman" w:hAnsi="Times New Roman" w:cs="Times New Roman"/>
      <w:sz w:val="24"/>
      <w:szCs w:val="24"/>
      <w:shd w:val="clear" w:color="auto" w:fill="FF00FF"/>
      <w:lang w:val="pt-BR"/>
    </w:rPr>
  </w:style>
  <w:style w:type="character" w:customStyle="1" w:styleId="ListLabel38">
    <w:name w:val="ListLabel 38"/>
    <w:rPr>
      <w:rFonts w:ascii="Times New Roman" w:hAnsi="Times New Roman" w:cs="Times New Roman"/>
      <w:color w:val="1155CC"/>
      <w:shd w:val="clear" w:color="auto" w:fill="FF00FF"/>
    </w:rPr>
  </w:style>
  <w:style w:type="character" w:customStyle="1" w:styleId="ListLabel39">
    <w:name w:val="ListLabel 39"/>
    <w:rPr>
      <w:rFonts w:ascii="Times New Roman" w:hAnsi="Times New Roman" w:cs="Times New Roman"/>
      <w:color w:val="1155CC"/>
      <w:sz w:val="24"/>
      <w:szCs w:val="24"/>
      <w:shd w:val="clear" w:color="auto" w:fill="FF00FF"/>
    </w:rPr>
  </w:style>
  <w:style w:type="character" w:customStyle="1" w:styleId="ListLabel40">
    <w:name w:val="ListLabel 40"/>
    <w:rPr>
      <w:rFonts w:ascii="Times New Roman" w:hAnsi="Times New Roman" w:cs="Times New Roman"/>
      <w:sz w:val="24"/>
      <w:szCs w:val="24"/>
      <w:shd w:val="clear" w:color="auto" w:fill="FF00FF"/>
    </w:rPr>
  </w:style>
  <w:style w:type="character" w:customStyle="1" w:styleId="ListLabel41">
    <w:name w:val="ListLabel 41"/>
    <w:rPr>
      <w:sz w:val="24"/>
      <w:szCs w:val="24"/>
      <w:shd w:val="clear" w:color="auto" w:fill="FF00FF"/>
    </w:rPr>
  </w:style>
  <w:style w:type="character" w:customStyle="1" w:styleId="ListLabel42">
    <w:name w:val="ListLabel 42"/>
    <w:rPr>
      <w:rFonts w:eastAsia="Calibri"/>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character" w:styleId="Refdenotaderodap">
    <w:name w:val="footnote reference"/>
    <w:basedOn w:val="Fontepargpadr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nd@uems.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ems.br/registro_academico/edita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nd@uems.b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tjms.jus.br/legislacao/public/pdf-legislacoes/lei_n._5.541.pdf" TargetMode="External"/><Relationship Id="rId2" Type="http://schemas.openxmlformats.org/officeDocument/2006/relationships/hyperlink" Target="http://www.uems.br/" TargetMode="External"/><Relationship Id="rId1" Type="http://schemas.openxmlformats.org/officeDocument/2006/relationships/hyperlink" Target="http://www.uems.br/registro_academico/edita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1129-CDD7-4E7F-B0DD-80AFF4F2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5137</Words>
  <Characters>27741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dc:creator>
  <cp:lastModifiedBy>Delaine</cp:lastModifiedBy>
  <cp:revision>7</cp:revision>
  <cp:lastPrinted>2022-02-21T13:42:00Z</cp:lastPrinted>
  <dcterms:created xsi:type="dcterms:W3CDTF">2022-02-21T12:43:00Z</dcterms:created>
  <dcterms:modified xsi:type="dcterms:W3CDTF">2022-02-21T14:21:00Z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2020-01-29T00:00:00Z</vt:filetime>
  </property>
  <property fmtid="{D5CDD505-2E9C-101B-9397-08002B2CF9AE}" pid="4" name="Creator">
    <vt:lpwstr>Doro PDF Writer [1.61] [http://run.to/sz]</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2021-01-18T00:00:00Z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