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17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17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TERMO DE CONSENTIMENTO LIVRE E ESCLARECIDO – TCLE</w:t>
      </w:r>
    </w:p>
    <w:p>
      <w:pPr>
        <w:pStyle w:val="Normal"/>
        <w:bidi w:val="0"/>
        <w:spacing w:lineRule="auto" w:line="360" w:before="0" w:after="17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(Modelo – Não assine ou preencha nome de possíveis participantes neste modelo </w:t>
      </w:r>
      <w:r>
        <w:rPr>
          <w:b/>
          <w:bCs/>
          <w:color w:val="000000"/>
          <w:sz w:val="24"/>
          <w:szCs w:val="24"/>
          <w:shd w:fill="FFFF00" w:val="clear"/>
        </w:rPr>
        <w:t>“Retire este lembrete do seu TCLE”</w:t>
      </w:r>
      <w:r>
        <w:rPr>
          <w:b/>
          <w:bCs/>
          <w:sz w:val="24"/>
          <w:szCs w:val="24"/>
        </w:rPr>
        <w:t>)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Convidamos o (a) Senhor (a) para participar da Pesquisa </w:t>
      </w:r>
      <w:r>
        <w:rPr>
          <w:b/>
          <w:bCs/>
          <w:sz w:val="24"/>
          <w:szCs w:val="24"/>
        </w:rPr>
        <w:t xml:space="preserve">(Título da Pesquisa) </w:t>
      </w:r>
      <w:r>
        <w:rPr>
          <w:sz w:val="24"/>
          <w:szCs w:val="24"/>
        </w:rPr>
        <w:t>voluntariamente,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sob a responsabilidade do pesquisador (</w:t>
      </w:r>
      <w:r>
        <w:rPr>
          <w:b/>
          <w:bCs/>
          <w:sz w:val="24"/>
          <w:szCs w:val="24"/>
        </w:rPr>
        <w:t>Nome do Pesquisador principal)</w:t>
      </w:r>
      <w:r>
        <w:rPr>
          <w:sz w:val="24"/>
          <w:szCs w:val="24"/>
        </w:rPr>
        <w:t xml:space="preserve">, a qual pretende </w:t>
      </w:r>
      <w:r>
        <w:rPr>
          <w:b/>
          <w:bCs/>
          <w:sz w:val="24"/>
          <w:szCs w:val="24"/>
        </w:rPr>
        <w:t>(inserir justificativa e o objetivo geral da pesquisa).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Sua participação é voluntária e se dará por meio de (</w:t>
      </w:r>
      <w:r>
        <w:rPr>
          <w:b/>
          <w:bCs/>
          <w:sz w:val="24"/>
          <w:szCs w:val="24"/>
        </w:rPr>
        <w:t>inserir detalhadamente se por entrevista, contato telefônico ou outras formas)</w:t>
      </w:r>
      <w:r>
        <w:rPr>
          <w:sz w:val="24"/>
          <w:szCs w:val="24"/>
        </w:rPr>
        <w:t>. Se o (a) Sr (a) aceitar participar, contribuirá para (</w:t>
      </w:r>
      <w:r>
        <w:rPr>
          <w:b/>
          <w:bCs/>
          <w:sz w:val="24"/>
          <w:szCs w:val="24"/>
        </w:rPr>
        <w:t>inserir os benefícios da pesquisa)</w:t>
      </w:r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  <w:szCs w:val="24"/>
        </w:rPr>
        <w:tab/>
        <w:t xml:space="preserve">Para participar da pesquisa, o (a) senhor (a): </w:t>
      </w:r>
      <w:r>
        <w:rPr>
          <w:b/>
          <w:sz w:val="24"/>
          <w:szCs w:val="24"/>
        </w:rPr>
        <w:t xml:space="preserve">(incluir de forma sucinta, clara e objetiva os procedimentos que o participante será submetido – entrevista, coleta de material biológico, algum tipo de atividade física ou educativa, entre outas. Em se tratando de uso de instrumentos de medida, estes deverão ser citados). 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É obrigatório a</w:t>
      </w:r>
      <w:r>
        <w:rPr>
          <w:b/>
          <w:bCs/>
          <w:sz w:val="24"/>
          <w:szCs w:val="24"/>
        </w:rPr>
        <w:t>presentar os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single"/>
        </w:rPr>
        <w:t>riscos e benefícios</w:t>
      </w:r>
      <w:r>
        <w:rPr>
          <w:b/>
          <w:bCs/>
          <w:sz w:val="24"/>
          <w:szCs w:val="24"/>
        </w:rPr>
        <w:t xml:space="preserve"> que a pesquisa possa causar aos seus participantes e apresentar alternativas para minimizar estes riscos. Salientar que a qualquer momento o participante poderá deixar a pesquisa se assim o mesmo quiser, sem qualquer prejuízo ao participante.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Se depois de consentir sua participação na pesquisa o (a) Sr (a) desistir de continuar participando, tem o direito e a liberdade de retirar seu consentimento em qualquer fase da pesquisa, seja antes ou depois da coleta de dados, independente do motivo sem prejuízo a sua pessoa. Os resultados da pesquisa serrão analisados e publicados, mas sua identidade será sempre mantida em sigilo. Os pesquisadores </w:t>
      </w:r>
      <w:r>
        <w:rPr>
          <w:sz w:val="24"/>
          <w:szCs w:val="24"/>
        </w:rPr>
        <w:t>estarão a sua disposição para qualquer esclarecimento que considere necessário em qualquer etapa da pesquisa.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Após ler com atenção este documento </w:t>
      </w:r>
      <w:r>
        <w:rPr>
          <w:sz w:val="24"/>
          <w:szCs w:val="24"/>
        </w:rPr>
        <w:t>e ser esclarecido sobre as informações a seguir, no caso de aceitar fazer parte do estudo, assine em todas as folhas e ao final deste documento, que está em duas vias e também será assinado por mim, pesquisador, em todas as folhas.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Uma das vias é sua e a outra é do pesquisador responsável. Em caso de dúvida sobre a pesquisa, você poderá entrar em contato com os pesquisadores responsáveis, </w:t>
      </w:r>
      <w:r>
        <w:rPr>
          <w:b/>
          <w:bCs/>
          <w:sz w:val="24"/>
          <w:szCs w:val="24"/>
        </w:rPr>
        <w:t>(Inserir o nome do pesquisador responsável</w:t>
      </w:r>
      <w:r>
        <w:rPr>
          <w:sz w:val="24"/>
          <w:szCs w:val="24"/>
        </w:rPr>
        <w:t>) nos telefones: (</w:t>
      </w:r>
      <w:r>
        <w:rPr>
          <w:b/>
          <w:bCs/>
          <w:sz w:val="24"/>
          <w:szCs w:val="24"/>
        </w:rPr>
        <w:t>Inserir um telefone para contato, pode ser institucional</w:t>
      </w:r>
      <w:r>
        <w:rPr>
          <w:sz w:val="24"/>
          <w:szCs w:val="24"/>
        </w:rPr>
        <w:t>), Em caso de dúvidas sobre os seus direitos como participante nesta pesquisa, você poderá entrar em contato com o Comitê de Ética Com Seres Humanos da Universidade Estadual de Mato Grosso do Sul CESH/UEMS pelo Fone: (67) 3902-2699 ou no endereço: Cidade Universitária de Dourados, Rodovia Itahum, km 12, em Dourados – MS, Bloco A, piso superior – Sala 11 -Horário de atendimento: 8:00 às 13:00 horas, de segunda a sexta.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FF3333"/>
          <w:sz w:val="24"/>
          <w:szCs w:val="24"/>
        </w:rPr>
        <w:tab/>
      </w:r>
      <w:r>
        <w:rPr>
          <w:sz w:val="24"/>
          <w:szCs w:val="24"/>
        </w:rPr>
        <w:t xml:space="preserve">Eu, </w:t>
      </w:r>
      <w:r>
        <w:rPr>
          <w:b/>
          <w:bCs/>
          <w:sz w:val="24"/>
          <w:szCs w:val="24"/>
        </w:rPr>
        <w:t>_________________________</w:t>
      </w:r>
      <w:r>
        <w:rPr>
          <w:sz w:val="24"/>
          <w:szCs w:val="24"/>
        </w:rPr>
        <w:t xml:space="preserve">, fui informado e aceito participar da pesquisa </w:t>
      </w:r>
      <w:r>
        <w:rPr>
          <w:b/>
          <w:bCs/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, onde o pesquisador ___________________________ me explicou como será toda a pesquisa de forma clara e objetiva.</w:t>
      </w:r>
    </w:p>
    <w:p>
      <w:pPr>
        <w:pStyle w:val="Normal"/>
        <w:bidi w:val="0"/>
        <w:spacing w:lineRule="auto" w:line="360" w:before="0" w:after="17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17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Cidade,   de …  de 2016</w:t>
      </w:r>
    </w:p>
    <w:p>
      <w:pPr>
        <w:pStyle w:val="Normal"/>
        <w:bidi w:val="0"/>
        <w:spacing w:lineRule="auto" w:line="360" w:before="0" w:after="17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17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                      ____________________________________</w:t>
      </w:r>
    </w:p>
    <w:p>
      <w:pPr>
        <w:pStyle w:val="Normal"/>
        <w:bidi w:val="0"/>
        <w:spacing w:lineRule="auto" w:line="360" w:before="0" w:after="17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Assinatura do Pesquisador                                  Assinatura do Participante da Pesquisa</w:t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100" w:before="0" w:after="17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completo do pesquisador:</w:t>
      </w:r>
    </w:p>
    <w:p>
      <w:pPr>
        <w:pStyle w:val="Normal"/>
        <w:bidi w:val="0"/>
        <w:spacing w:lineRule="atLeast" w:line="100" w:before="0" w:after="17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Telefone para contato:                                       E-mail:</w:t>
      </w:r>
    </w:p>
    <w:p>
      <w:pPr>
        <w:pStyle w:val="Normal"/>
        <w:bidi w:val="0"/>
        <w:spacing w:lineRule="atLeast" w:line="100" w:before="0" w:after="170"/>
        <w:jc w:val="both"/>
        <w:rPr>
          <w:rFonts w:ascii="Times New Roman" w:hAnsi="Times New Roman"/>
          <w:b/>
          <w:b/>
          <w:bCs/>
          <w:sz w:val="24"/>
          <w:szCs w:val="24"/>
        </w:rPr>
      </w:pPr>
      <w:bookmarkStart w:id="1" w:name="__DdeLink__181_832048038"/>
      <w:r>
        <w:rPr>
          <w:b/>
          <w:bCs/>
          <w:sz w:val="24"/>
          <w:szCs w:val="24"/>
        </w:rPr>
        <w:t xml:space="preserve">Comitê de Ética com Seres Humanos da UEMS, fone: 3902-2699 ou </w:t>
      </w:r>
      <w:hyperlink r:id="rId2">
        <w:r>
          <w:rPr>
            <w:rStyle w:val="LinkdaInternet"/>
            <w:b/>
            <w:bCs/>
            <w:sz w:val="24"/>
            <w:szCs w:val="24"/>
          </w:rPr>
          <w:t>cesh@uems.br</w:t>
        </w:r>
      </w:hyperlink>
      <w:bookmarkEnd w:id="1"/>
      <w:r>
        <w:rPr>
          <w:b/>
          <w:bCs/>
          <w:sz w:val="24"/>
          <w:szCs w:val="24"/>
        </w:rPr>
        <w:t>.</w:t>
      </w:r>
    </w:p>
    <w:p>
      <w:pPr>
        <w:pStyle w:val="Normal"/>
        <w:bidi w:val="0"/>
        <w:spacing w:before="0" w:after="17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17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0"/>
          <w:szCs w:val="20"/>
          <w:u w:val="none"/>
          <w:shd w:fill="FFFF00" w:val="clear"/>
        </w:rPr>
        <w:t xml:space="preserve"> </w:t>
      </w:r>
      <w:r>
        <w:rPr>
          <w:b/>
          <w:bCs/>
          <w:sz w:val="20"/>
          <w:szCs w:val="20"/>
          <w:u w:val="none"/>
          <w:shd w:fill="FFFF00" w:val="clear"/>
        </w:rPr>
        <w:t xml:space="preserve">Remover as orientações destacadas em amarelo ao elaborar seu TERMO DE CONSENTIMENTO LIVRE E ESCLARECIDO. 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245" w:footer="1134" w:bottom="1693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bidi w:val="0"/>
      <w:jc w:val="left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97155</wp:posOffset>
          </wp:positionH>
          <wp:positionV relativeFrom="paragraph">
            <wp:posOffset>-7620</wp:posOffset>
          </wp:positionV>
          <wp:extent cx="858520" cy="67183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5136515</wp:posOffset>
          </wp:positionH>
          <wp:positionV relativeFrom="paragraph">
            <wp:posOffset>26035</wp:posOffset>
          </wp:positionV>
          <wp:extent cx="1115060" cy="51308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bidi w:val="0"/>
      <w:jc w:val="center"/>
      <w:rPr>
        <w:rFonts w:ascii="Arial" w:hAnsi="Arial" w:cs="Arial"/>
        <w:b/>
        <w:b/>
        <w:bCs/>
        <w:sz w:val="24"/>
      </w:rPr>
    </w:pPr>
    <w:r>
      <w:rPr>
        <w:rFonts w:cs="Arial" w:ascii="Arial" w:hAnsi="Arial"/>
        <w:b/>
        <w:bCs/>
        <w:sz w:val="24"/>
      </w:rPr>
      <w:t xml:space="preserve">UNIVERSIDADE ESTADUAL DE MATO GROSSO DO SUL  </w:t>
    </w:r>
  </w:p>
  <w:p>
    <w:pPr>
      <w:pStyle w:val="Cabealho"/>
      <w:bidi w:val="0"/>
      <w:jc w:val="center"/>
      <w:rPr>
        <w:rFonts w:ascii="Arial" w:hAnsi="Arial" w:cs="Arial"/>
        <w:b/>
        <w:b/>
        <w:bCs/>
        <w:sz w:val="24"/>
      </w:rPr>
    </w:pPr>
    <w:r>
      <w:rPr>
        <w:rFonts w:cs="Arial" w:ascii="Arial" w:hAnsi="Arial"/>
        <w:b/>
        <w:bCs/>
        <w:sz w:val="24"/>
      </w:rPr>
      <w:t>Comitê de Ética com Seres Humanos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h@uems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2107</TotalTime>
  <Application>LibreOffice/7.3.5.2$Windows_X86_64 LibreOffice_project/184fe81b8c8c30d8b5082578aee2fed2ea847c01</Application>
  <AppVersion>15.0000</AppVersion>
  <Pages>2</Pages>
  <Words>516</Words>
  <Characters>2950</Characters>
  <CharactersWithSpaces>3559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2016-03-14T12:08:09Z</dcterms:created>
  <dc:creator/>
  <dc:description/>
  <dc:language>pt-BR</dc:language>
  <cp:lastModifiedBy/>
  <dcterms:modified xsi:type="dcterms:W3CDTF">2022-09-22T12:08:59Z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